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3F4D5F" w14:textId="5D206162" w:rsidR="00FD1CF2" w:rsidRPr="00FC042F" w:rsidRDefault="00FC042F" w:rsidP="00FC042F">
      <w:pPr>
        <w:spacing w:after="0" w:line="240" w:lineRule="auto"/>
        <w:ind w:left="-284" w:right="-518"/>
        <w:jc w:val="center"/>
        <w:rPr>
          <w:rFonts w:asciiTheme="minorHAnsi" w:eastAsia="Arial Narrow" w:hAnsiTheme="minorHAnsi" w:cstheme="minorHAnsi"/>
          <w:b/>
          <w:color w:val="000000"/>
          <w:sz w:val="28"/>
          <w:szCs w:val="28"/>
        </w:rPr>
      </w:pP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TEMARIO 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>–</w:t>
      </w: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EVALUACIÓN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I</w:t>
      </w: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SEMESTR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>E</w:t>
      </w:r>
      <w:r w:rsidRPr="00FC042F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</w:p>
    <w:p w14:paraId="2F883185" w14:textId="31B54AAE" w:rsidR="00FD1CF2" w:rsidRPr="00FC042F" w:rsidRDefault="004B291F" w:rsidP="00FC042F">
      <w:pPr>
        <w:spacing w:after="0" w:line="240" w:lineRule="auto"/>
        <w:ind w:left="2913" w:right="2400"/>
        <w:jc w:val="center"/>
        <w:rPr>
          <w:rFonts w:asciiTheme="minorHAnsi" w:eastAsia="Arial Narrow" w:hAnsiTheme="minorHAnsi" w:cstheme="minorHAnsi"/>
          <w:b/>
          <w:sz w:val="28"/>
          <w:szCs w:val="28"/>
        </w:rPr>
      </w:pPr>
      <w:r>
        <w:rPr>
          <w:rFonts w:asciiTheme="minorHAnsi" w:eastAsia="Arial Narrow" w:hAnsiTheme="minorHAnsi" w:cstheme="minorHAnsi"/>
          <w:b/>
          <w:sz w:val="28"/>
          <w:szCs w:val="28"/>
        </w:rPr>
        <w:t>5</w:t>
      </w:r>
      <w:r w:rsidR="00FC042F" w:rsidRPr="00FC042F">
        <w:rPr>
          <w:rFonts w:asciiTheme="minorHAnsi" w:eastAsia="Arial Narrow" w:hAnsiTheme="minorHAnsi" w:cstheme="minorHAnsi"/>
          <w:b/>
          <w:sz w:val="28"/>
          <w:szCs w:val="28"/>
        </w:rPr>
        <w:t>° BÁSICO</w:t>
      </w:r>
    </w:p>
    <w:p w14:paraId="16E08679" w14:textId="77777777" w:rsidR="00FD1CF2" w:rsidRPr="00FC042F" w:rsidRDefault="00FD1CF2">
      <w:pPr>
        <w:spacing w:after="0" w:line="240" w:lineRule="auto"/>
        <w:ind w:left="2913" w:right="2400"/>
        <w:rPr>
          <w:rFonts w:asciiTheme="minorHAnsi" w:eastAsia="Arial Narrow" w:hAnsiTheme="minorHAnsi" w:cstheme="minorHAnsi"/>
          <w:b/>
          <w:color w:val="000000"/>
        </w:rPr>
      </w:pPr>
    </w:p>
    <w:tbl>
      <w:tblPr>
        <w:tblStyle w:val="a"/>
        <w:tblW w:w="10916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69"/>
        <w:gridCol w:w="4047"/>
      </w:tblGrid>
      <w:tr w:rsidR="00FD1CF2" w:rsidRPr="00FC042F" w14:paraId="06A1FDA5" w14:textId="77777777">
        <w:tc>
          <w:tcPr>
            <w:tcW w:w="6869" w:type="dxa"/>
          </w:tcPr>
          <w:p w14:paraId="3E938A8D" w14:textId="3DCC9CF5" w:rsidR="00FD1CF2" w:rsidRPr="00FC042F" w:rsidRDefault="00EC4267" w:rsidP="00093C82">
            <w:pPr>
              <w:ind w:right="1517"/>
              <w:rPr>
                <w:rFonts w:asciiTheme="minorHAnsi" w:eastAsia="Arial Narrow" w:hAnsiTheme="minorHAnsi" w:cstheme="minorHAnsi"/>
              </w:rPr>
            </w:pPr>
            <w:r w:rsidRPr="00FC042F">
              <w:rPr>
                <w:rFonts w:asciiTheme="minorHAnsi" w:eastAsia="Arial Narrow" w:hAnsiTheme="minorHAnsi" w:cstheme="minorHAnsi"/>
              </w:rPr>
              <w:t>PROFESOR JEFE:</w:t>
            </w:r>
            <w:r w:rsidR="00093C82" w:rsidRPr="00FC042F">
              <w:rPr>
                <w:rFonts w:asciiTheme="minorHAnsi" w:eastAsia="Arial Narrow" w:hAnsiTheme="minorHAnsi" w:cstheme="minorHAnsi"/>
              </w:rPr>
              <w:t xml:space="preserve"> </w:t>
            </w:r>
            <w:r w:rsidR="004B291F">
              <w:rPr>
                <w:rFonts w:asciiTheme="minorHAnsi" w:hAnsiTheme="minorHAnsi" w:cstheme="minorHAnsi"/>
              </w:rPr>
              <w:t>Héctor Calfullán – Luis Lizama</w:t>
            </w:r>
          </w:p>
        </w:tc>
        <w:tc>
          <w:tcPr>
            <w:tcW w:w="4047" w:type="dxa"/>
          </w:tcPr>
          <w:p w14:paraId="3D371EB6" w14:textId="5D4313A5" w:rsidR="00FD1CF2" w:rsidRPr="00FC042F" w:rsidRDefault="00FC042F" w:rsidP="00FC042F">
            <w:pPr>
              <w:ind w:right="-108"/>
              <w:rPr>
                <w:rFonts w:asciiTheme="minorHAnsi" w:eastAsia="Arial Narrow" w:hAnsiTheme="minorHAnsi" w:cstheme="minorHAnsi"/>
              </w:rPr>
            </w:pPr>
            <w:r w:rsidRPr="00FC042F">
              <w:rPr>
                <w:rFonts w:asciiTheme="minorHAnsi" w:eastAsia="Arial Narrow" w:hAnsiTheme="minorHAnsi" w:cstheme="minorHAnsi"/>
              </w:rPr>
              <w:t xml:space="preserve">CURSO: </w:t>
            </w:r>
            <w:r w:rsidR="00C52A5D">
              <w:rPr>
                <w:rFonts w:asciiTheme="minorHAnsi" w:eastAsia="Arial Narrow" w:hAnsiTheme="minorHAnsi" w:cstheme="minorHAnsi"/>
              </w:rPr>
              <w:t>Quinto</w:t>
            </w:r>
            <w:r w:rsidR="006E7861">
              <w:rPr>
                <w:rFonts w:asciiTheme="minorHAnsi" w:eastAsia="Arial Narrow" w:hAnsiTheme="minorHAnsi" w:cstheme="minorHAnsi"/>
              </w:rPr>
              <w:t xml:space="preserve"> </w:t>
            </w:r>
            <w:r w:rsidR="00093C82" w:rsidRPr="00FC042F">
              <w:rPr>
                <w:rFonts w:asciiTheme="minorHAnsi" w:eastAsia="Arial Narrow" w:hAnsiTheme="minorHAnsi" w:cstheme="minorHAnsi"/>
              </w:rPr>
              <w:t>básico A</w:t>
            </w:r>
            <w:r w:rsidR="00EC4267" w:rsidRPr="00FC042F">
              <w:rPr>
                <w:rFonts w:asciiTheme="minorHAnsi" w:eastAsia="Arial Narrow" w:hAnsiTheme="minorHAnsi" w:cstheme="minorHAnsi"/>
              </w:rPr>
              <w:t xml:space="preserve"> y B</w:t>
            </w:r>
          </w:p>
        </w:tc>
      </w:tr>
    </w:tbl>
    <w:p w14:paraId="0F8C4809" w14:textId="77777777" w:rsidR="00FD1CF2" w:rsidRPr="00FC042F" w:rsidRDefault="00FD1CF2">
      <w:pPr>
        <w:spacing w:after="0" w:line="240" w:lineRule="auto"/>
        <w:rPr>
          <w:rFonts w:asciiTheme="minorHAnsi" w:eastAsia="Times New Roman" w:hAnsiTheme="minorHAnsi" w:cstheme="minorHAnsi"/>
        </w:rPr>
      </w:pPr>
    </w:p>
    <w:tbl>
      <w:tblPr>
        <w:tblStyle w:val="a0"/>
        <w:tblW w:w="10916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2269"/>
        <w:gridCol w:w="1701"/>
        <w:gridCol w:w="6946"/>
      </w:tblGrid>
      <w:tr w:rsidR="00FD1CF2" w:rsidRPr="00A93C46" w14:paraId="5AEA6235" w14:textId="77777777">
        <w:trPr>
          <w:trHeight w:val="354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43160" w14:textId="13DF9B8D" w:rsidR="00FD1CF2" w:rsidRPr="00A93C46" w:rsidRDefault="00FC042F" w:rsidP="00FC042F">
            <w:pPr>
              <w:tabs>
                <w:tab w:val="center" w:pos="836"/>
              </w:tabs>
              <w:spacing w:after="0" w:line="240" w:lineRule="auto"/>
              <w:ind w:right="1403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A93C46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 xml:space="preserve">  </w:t>
            </w:r>
            <w:r w:rsidRPr="00A93C46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ab/>
              <w:t>ASIGNATURA/ FECHA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6FAE2" w14:textId="41F7370A" w:rsidR="00FD1CF2" w:rsidRPr="00A93C46" w:rsidRDefault="00FC042F" w:rsidP="00A93C46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A93C46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>OBJETIVOS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35CC3" w14:textId="77777777" w:rsidR="00FD1CF2" w:rsidRPr="00A93C46" w:rsidRDefault="00EC4267">
            <w:pPr>
              <w:spacing w:after="0" w:line="240" w:lineRule="auto"/>
              <w:ind w:left="721" w:right="1814" w:hanging="36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A93C46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>CONTENIDOS</w:t>
            </w:r>
          </w:p>
        </w:tc>
      </w:tr>
      <w:tr w:rsidR="00C27709" w:rsidRPr="00A93C46" w14:paraId="0542C667" w14:textId="77777777">
        <w:trPr>
          <w:trHeight w:val="121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76754" w14:textId="10E6C33B" w:rsidR="00C27709" w:rsidRPr="00A93C46" w:rsidRDefault="00C27709" w:rsidP="00C27709">
            <w:pPr>
              <w:jc w:val="center"/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</w:pPr>
            <w:r w:rsidRPr="00A93C46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>LENGUAJE</w:t>
            </w:r>
            <w:r w:rsidRPr="00A93C46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br/>
              <w:t xml:space="preserve">Martes 09 de junio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3FBA8" w14:textId="77777777" w:rsidR="00C27709" w:rsidRPr="00A93C46" w:rsidRDefault="00C27709" w:rsidP="00A93C46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A93C46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OA4</w:t>
            </w:r>
          </w:p>
          <w:p w14:paraId="457003FD" w14:textId="77777777" w:rsidR="00C27709" w:rsidRPr="00A93C46" w:rsidRDefault="00C27709" w:rsidP="00A93C46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A93C46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OA5</w:t>
            </w:r>
          </w:p>
          <w:p w14:paraId="28D66FBB" w14:textId="775928B2" w:rsidR="00C27709" w:rsidRPr="00A93C46" w:rsidRDefault="00C27709" w:rsidP="00A93C46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A93C46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OA6</w:t>
            </w:r>
          </w:p>
          <w:p w14:paraId="2C83B332" w14:textId="20A81878" w:rsidR="00C27709" w:rsidRPr="00A93C46" w:rsidRDefault="00C27709" w:rsidP="00A93C46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A93C46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B2765" w14:textId="77777777" w:rsidR="00C27709" w:rsidRPr="00A93C46" w:rsidRDefault="00C27709" w:rsidP="00C27709">
            <w:pPr>
              <w:pStyle w:val="TableParagraph"/>
              <w:numPr>
                <w:ilvl w:val="0"/>
                <w:numId w:val="11"/>
              </w:numPr>
              <w:tabs>
                <w:tab w:val="left" w:pos="422"/>
              </w:tabs>
              <w:spacing w:before="36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Extraer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información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explícita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que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encuentra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cualquier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parte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del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texto</w:t>
            </w:r>
          </w:p>
          <w:p w14:paraId="2563049E" w14:textId="77777777" w:rsidR="00C27709" w:rsidRPr="00A93C46" w:rsidRDefault="00C27709" w:rsidP="00C27709">
            <w:pPr>
              <w:pStyle w:val="TableParagraph"/>
              <w:numPr>
                <w:ilvl w:val="0"/>
                <w:numId w:val="11"/>
              </w:numPr>
              <w:tabs>
                <w:tab w:val="left" w:pos="421"/>
                <w:tab w:val="left" w:pos="423"/>
              </w:tabs>
              <w:spacing w:before="3"/>
              <w:ind w:right="120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Establecer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qué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trata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(identificar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el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tema,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propósito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o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mensaje)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un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texto de tema familiar o poco familiar, cuando esto es relativamente evidente</w:t>
            </w:r>
          </w:p>
          <w:p w14:paraId="62B4DA58" w14:textId="77777777" w:rsidR="00C27709" w:rsidRPr="00A93C46" w:rsidRDefault="00C27709" w:rsidP="00C27709">
            <w:pPr>
              <w:pStyle w:val="TableParagraph"/>
              <w:numPr>
                <w:ilvl w:val="0"/>
                <w:numId w:val="11"/>
              </w:numPr>
              <w:tabs>
                <w:tab w:val="left" w:pos="421"/>
                <w:tab w:val="left" w:pos="423"/>
              </w:tabs>
              <w:ind w:right="118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Secuenciar acciones o pasos principales e intermedios, expresados explícitamente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y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dispuestos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manera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cronológica,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instrucciones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o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 una narración.</w:t>
            </w:r>
          </w:p>
          <w:p w14:paraId="4F293D9B" w14:textId="77777777" w:rsidR="00C27709" w:rsidRPr="00A93C46" w:rsidRDefault="00C27709" w:rsidP="00C27709">
            <w:pPr>
              <w:pStyle w:val="TableParagraph"/>
              <w:numPr>
                <w:ilvl w:val="0"/>
                <w:numId w:val="11"/>
              </w:numPr>
              <w:tabs>
                <w:tab w:val="left" w:pos="421"/>
                <w:tab w:val="left" w:pos="423"/>
              </w:tabs>
              <w:spacing w:before="6"/>
              <w:ind w:right="201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Realizar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inferencias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sobre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aspectos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o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situaciones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poco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familiares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para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los estudiantes, a partir de pistas evidentes entregadas en el texto.</w:t>
            </w:r>
          </w:p>
          <w:p w14:paraId="7C2D42C4" w14:textId="77777777" w:rsidR="00C27709" w:rsidRPr="00A93C46" w:rsidRDefault="00C27709" w:rsidP="00C27709">
            <w:pPr>
              <w:pStyle w:val="TableParagraph"/>
              <w:numPr>
                <w:ilvl w:val="0"/>
                <w:numId w:val="11"/>
              </w:numPr>
              <w:tabs>
                <w:tab w:val="left" w:pos="421"/>
                <w:tab w:val="left" w:pos="423"/>
              </w:tabs>
              <w:spacing w:before="3"/>
              <w:ind w:right="452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Infieren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causa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o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consecuencia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directa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un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hecho,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sugerida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 xml:space="preserve">el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texto.</w:t>
            </w:r>
          </w:p>
          <w:p w14:paraId="6F6742C6" w14:textId="77777777" w:rsidR="00C27709" w:rsidRPr="00A93C46" w:rsidRDefault="00C27709" w:rsidP="00C27709">
            <w:pPr>
              <w:pStyle w:val="TableParagraph"/>
              <w:numPr>
                <w:ilvl w:val="0"/>
                <w:numId w:val="11"/>
              </w:numPr>
              <w:tabs>
                <w:tab w:val="left" w:pos="421"/>
                <w:tab w:val="left" w:pos="423"/>
              </w:tabs>
              <w:ind w:right="293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Inferir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características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y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sentimientos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comunes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los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personajes</w:t>
            </w:r>
            <w:r w:rsidRPr="00A93C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(alegría, tristeza,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rabia,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miedo,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entre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otros),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cuando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se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encuentran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situaciones familiares para los estudiantes.</w:t>
            </w:r>
          </w:p>
          <w:p w14:paraId="6779A395" w14:textId="77777777" w:rsidR="00C27709" w:rsidRPr="00A93C46" w:rsidRDefault="00C27709" w:rsidP="00C27709">
            <w:pPr>
              <w:pStyle w:val="TableParagraph"/>
              <w:numPr>
                <w:ilvl w:val="0"/>
                <w:numId w:val="11"/>
              </w:numPr>
              <w:tabs>
                <w:tab w:val="left" w:pos="421"/>
                <w:tab w:val="left" w:pos="423"/>
              </w:tabs>
              <w:spacing w:before="6"/>
              <w:ind w:right="608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Comparar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información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presente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una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sección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un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texto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o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que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 xml:space="preserve">se encuentra en distintas partes del texto, pero destacada por marcas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textuales.</w:t>
            </w:r>
          </w:p>
          <w:p w14:paraId="40857C7F" w14:textId="77777777" w:rsidR="00C27709" w:rsidRPr="00A93C46" w:rsidRDefault="00C27709" w:rsidP="00C27709">
            <w:pPr>
              <w:pStyle w:val="TableParagraph"/>
              <w:numPr>
                <w:ilvl w:val="0"/>
                <w:numId w:val="11"/>
              </w:numPr>
              <w:tabs>
                <w:tab w:val="left" w:pos="421"/>
                <w:tab w:val="left" w:pos="423"/>
              </w:tabs>
              <w:spacing w:before="3"/>
              <w:ind w:right="98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Determinar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el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significado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una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palabra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partir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claves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sugeridas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 lectura, en un texto de tema familiar y vocabulario de uso frecuente.</w:t>
            </w:r>
          </w:p>
          <w:p w14:paraId="5C05E728" w14:textId="77777777" w:rsidR="00C27709" w:rsidRPr="00A93C46" w:rsidRDefault="00C27709" w:rsidP="00C27709">
            <w:pPr>
              <w:pStyle w:val="TableParagraph"/>
              <w:numPr>
                <w:ilvl w:val="0"/>
                <w:numId w:val="11"/>
              </w:numPr>
              <w:tabs>
                <w:tab w:val="left" w:pos="421"/>
                <w:tab w:val="left" w:pos="423"/>
              </w:tabs>
              <w:spacing w:before="3"/>
              <w:ind w:right="21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Interpretar el significado de una expresión poco familiar de lenguaje figurado,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partir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claves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sugeridas,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textos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que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utilizan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vocabulario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</w:p>
          <w:p w14:paraId="6981CD42" w14:textId="77777777" w:rsidR="00C27709" w:rsidRPr="00A93C46" w:rsidRDefault="00C27709" w:rsidP="00C27709">
            <w:pPr>
              <w:pStyle w:val="TableParagraph"/>
              <w:numPr>
                <w:ilvl w:val="0"/>
                <w:numId w:val="11"/>
              </w:numPr>
              <w:spacing w:before="2" w:line="271" w:lineRule="exact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 xml:space="preserve">uso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frecuente.</w:t>
            </w:r>
          </w:p>
          <w:p w14:paraId="33AC541D" w14:textId="77777777" w:rsidR="00C27709" w:rsidRPr="00A93C46" w:rsidRDefault="00C27709" w:rsidP="00C27709">
            <w:pPr>
              <w:pStyle w:val="TableParagraph"/>
              <w:numPr>
                <w:ilvl w:val="0"/>
                <w:numId w:val="11"/>
              </w:numPr>
              <w:tabs>
                <w:tab w:val="left" w:pos="422"/>
              </w:tabs>
              <w:spacing w:before="36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Extraer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información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explícita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que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encuentra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cualquier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parte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del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texto</w:t>
            </w:r>
          </w:p>
          <w:p w14:paraId="7523AF07" w14:textId="77777777" w:rsidR="00C27709" w:rsidRPr="00A93C46" w:rsidRDefault="00C27709" w:rsidP="00C27709">
            <w:pPr>
              <w:pStyle w:val="TableParagraph"/>
              <w:numPr>
                <w:ilvl w:val="0"/>
                <w:numId w:val="11"/>
              </w:numPr>
              <w:tabs>
                <w:tab w:val="left" w:pos="421"/>
                <w:tab w:val="left" w:pos="423"/>
              </w:tabs>
              <w:spacing w:before="3"/>
              <w:ind w:right="120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Establecer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qué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trata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(identificar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el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tema,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propósito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o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mensaje)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un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texto de tema familiar o poco familiar, cuando esto es relativamente evidente</w:t>
            </w:r>
          </w:p>
          <w:p w14:paraId="74FE9F38" w14:textId="77777777" w:rsidR="00C27709" w:rsidRPr="00A93C46" w:rsidRDefault="00C27709" w:rsidP="00C27709">
            <w:pPr>
              <w:pStyle w:val="TableParagraph"/>
              <w:numPr>
                <w:ilvl w:val="0"/>
                <w:numId w:val="11"/>
              </w:numPr>
              <w:tabs>
                <w:tab w:val="left" w:pos="421"/>
                <w:tab w:val="left" w:pos="423"/>
              </w:tabs>
              <w:ind w:right="118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Secuenciar acciones o pasos principales e intermedios, expresados explícitamente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y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dispuestos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manera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cronológica,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instrucciones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o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 una narración.</w:t>
            </w:r>
          </w:p>
          <w:p w14:paraId="672F14F6" w14:textId="77777777" w:rsidR="00C27709" w:rsidRPr="00A93C46" w:rsidRDefault="00C27709" w:rsidP="00C27709">
            <w:pPr>
              <w:pStyle w:val="TableParagraph"/>
              <w:numPr>
                <w:ilvl w:val="0"/>
                <w:numId w:val="11"/>
              </w:numPr>
              <w:tabs>
                <w:tab w:val="left" w:pos="421"/>
                <w:tab w:val="left" w:pos="423"/>
              </w:tabs>
              <w:spacing w:before="5"/>
              <w:ind w:right="201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Realizar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inferencias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sobre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aspectos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o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situaciones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poco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familiares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para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los estudiantes, a partir de pistas evidentes entregadas en el texto.</w:t>
            </w:r>
          </w:p>
          <w:p w14:paraId="144417AF" w14:textId="77777777" w:rsidR="00C27709" w:rsidRPr="00A93C46" w:rsidRDefault="00C27709" w:rsidP="00C27709">
            <w:pPr>
              <w:pStyle w:val="TableParagraph"/>
              <w:numPr>
                <w:ilvl w:val="0"/>
                <w:numId w:val="11"/>
              </w:numPr>
              <w:tabs>
                <w:tab w:val="left" w:pos="421"/>
                <w:tab w:val="left" w:pos="423"/>
              </w:tabs>
              <w:spacing w:before="4"/>
              <w:ind w:right="452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Infieren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causa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o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consecuencia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directa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un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hecho,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sugerida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 xml:space="preserve">el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texto.</w:t>
            </w:r>
          </w:p>
          <w:p w14:paraId="134D40C9" w14:textId="77777777" w:rsidR="00C27709" w:rsidRPr="00A93C46" w:rsidRDefault="00C27709" w:rsidP="00A93C46">
            <w:pPr>
              <w:pStyle w:val="TableParagraph"/>
              <w:numPr>
                <w:ilvl w:val="0"/>
                <w:numId w:val="11"/>
              </w:numPr>
              <w:tabs>
                <w:tab w:val="left" w:pos="421"/>
                <w:tab w:val="left" w:pos="423"/>
              </w:tabs>
              <w:ind w:right="293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Inferir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características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y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sentimientos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comunes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los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personajes</w:t>
            </w:r>
            <w:r w:rsidRPr="00A93C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(alegría, tristeza,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rabia,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miedo,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entre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otros),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cuando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se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encuentran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situaciones familiares para los estudiantes.</w:t>
            </w:r>
          </w:p>
          <w:p w14:paraId="15BB18F1" w14:textId="77777777" w:rsidR="00C27709" w:rsidRPr="00A93C46" w:rsidRDefault="00C27709" w:rsidP="00C27709">
            <w:pPr>
              <w:pStyle w:val="TableParagraph"/>
              <w:numPr>
                <w:ilvl w:val="0"/>
                <w:numId w:val="11"/>
              </w:numPr>
              <w:tabs>
                <w:tab w:val="left" w:pos="421"/>
                <w:tab w:val="left" w:pos="423"/>
              </w:tabs>
              <w:spacing w:before="6"/>
              <w:ind w:right="608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Comparar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información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presente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una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sección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un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texto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o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que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se encuentra en distintas partes del texto, pero destacada por marcas</w:t>
            </w:r>
          </w:p>
          <w:p w14:paraId="52BACE77" w14:textId="77777777" w:rsidR="00C27709" w:rsidRPr="00A93C46" w:rsidRDefault="00C27709" w:rsidP="00C27709">
            <w:pPr>
              <w:pStyle w:val="TableParagraph"/>
              <w:numPr>
                <w:ilvl w:val="0"/>
                <w:numId w:val="11"/>
              </w:numPr>
              <w:tabs>
                <w:tab w:val="left" w:pos="421"/>
                <w:tab w:val="left" w:pos="423"/>
              </w:tabs>
              <w:spacing w:before="6"/>
              <w:ind w:right="608"/>
              <w:jc w:val="both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textuales.</w:t>
            </w:r>
          </w:p>
          <w:p w14:paraId="638F9CAC" w14:textId="77777777" w:rsidR="00C27709" w:rsidRPr="00A93C46" w:rsidRDefault="00C27709" w:rsidP="00C27709">
            <w:pPr>
              <w:pStyle w:val="TableParagraph"/>
              <w:numPr>
                <w:ilvl w:val="0"/>
                <w:numId w:val="11"/>
              </w:numPr>
              <w:tabs>
                <w:tab w:val="left" w:pos="421"/>
                <w:tab w:val="left" w:pos="423"/>
              </w:tabs>
              <w:spacing w:before="37" w:line="242" w:lineRule="auto"/>
              <w:ind w:right="98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Determinar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el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significado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una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palabra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partir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claves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sugeridas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 lectura, en un texto de tema familiar y vocabulario de uso frecuente.</w:t>
            </w:r>
          </w:p>
          <w:p w14:paraId="45591336" w14:textId="177A4C7A" w:rsidR="00C27709" w:rsidRPr="00A93C46" w:rsidRDefault="00C27709" w:rsidP="00C27709">
            <w:pPr>
              <w:pStyle w:val="TableParagraph"/>
              <w:numPr>
                <w:ilvl w:val="0"/>
                <w:numId w:val="11"/>
              </w:numPr>
              <w:tabs>
                <w:tab w:val="left" w:pos="421"/>
                <w:tab w:val="left" w:pos="423"/>
              </w:tabs>
              <w:spacing w:before="6"/>
              <w:ind w:right="608"/>
              <w:jc w:val="both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lastRenderedPageBreak/>
              <w:t>Interpretar el significado de una expresión poco familiar de lenguaje figurado,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partir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claves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sugeridas,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textos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que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utilizan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vocabulario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 uso frecuente.</w:t>
            </w:r>
          </w:p>
        </w:tc>
      </w:tr>
      <w:tr w:rsidR="00C27709" w:rsidRPr="00A93C46" w14:paraId="13831378" w14:textId="77777777">
        <w:trPr>
          <w:trHeight w:val="161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ECC5D" w14:textId="77777777" w:rsidR="00C27709" w:rsidRPr="00A93C46" w:rsidRDefault="00C27709" w:rsidP="00C27709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A93C46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lastRenderedPageBreak/>
              <w:t>CIENCIAS NATURALES</w:t>
            </w:r>
          </w:p>
          <w:p w14:paraId="6DC21157" w14:textId="631EC755" w:rsidR="00C27709" w:rsidRPr="00A93C46" w:rsidRDefault="00C27709" w:rsidP="00C27709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A93C46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t xml:space="preserve"> Jueves 11 de junio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67BF7" w14:textId="77777777" w:rsidR="00C27709" w:rsidRPr="00A93C46" w:rsidRDefault="00C27709" w:rsidP="00A93C46">
            <w:pPr>
              <w:pStyle w:val="TableParagraph"/>
              <w:spacing w:before="24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93C46">
              <w:rPr>
                <w:rFonts w:ascii="Arial Narrow" w:hAnsi="Arial Narrow"/>
                <w:b/>
                <w:spacing w:val="-5"/>
                <w:sz w:val="24"/>
                <w:szCs w:val="24"/>
              </w:rPr>
              <w:t>OA1</w:t>
            </w:r>
          </w:p>
          <w:p w14:paraId="390EB003" w14:textId="77777777" w:rsidR="00C27709" w:rsidRPr="00A93C46" w:rsidRDefault="00C27709" w:rsidP="00A93C46">
            <w:pPr>
              <w:pStyle w:val="TableParagraph"/>
              <w:spacing w:before="24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93C46">
              <w:rPr>
                <w:rFonts w:ascii="Arial Narrow" w:hAnsi="Arial Narrow"/>
                <w:b/>
                <w:spacing w:val="-5"/>
                <w:sz w:val="24"/>
                <w:szCs w:val="24"/>
              </w:rPr>
              <w:t>OA5</w:t>
            </w:r>
          </w:p>
          <w:p w14:paraId="0383318B" w14:textId="77777777" w:rsidR="00C27709" w:rsidRPr="00A93C46" w:rsidRDefault="00C27709" w:rsidP="00A93C46">
            <w:pPr>
              <w:pStyle w:val="TableParagraph"/>
              <w:spacing w:before="24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93C46">
              <w:rPr>
                <w:rFonts w:ascii="Arial Narrow" w:hAnsi="Arial Narrow"/>
                <w:b/>
                <w:spacing w:val="-5"/>
                <w:sz w:val="24"/>
                <w:szCs w:val="24"/>
              </w:rPr>
              <w:t>OA6</w:t>
            </w:r>
          </w:p>
          <w:p w14:paraId="49203216" w14:textId="00A855A9" w:rsidR="00C27709" w:rsidRPr="00A93C46" w:rsidRDefault="00C27709" w:rsidP="00A93C46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A93C46">
              <w:rPr>
                <w:rFonts w:ascii="Arial Narrow" w:hAnsi="Arial Narrow"/>
                <w:b/>
                <w:spacing w:val="-5"/>
                <w:sz w:val="24"/>
                <w:szCs w:val="24"/>
              </w:rPr>
              <w:t>OA7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553FF" w14:textId="77777777" w:rsidR="00C27709" w:rsidRPr="00A93C46" w:rsidRDefault="00C27709" w:rsidP="00A93C46">
            <w:pPr>
              <w:pStyle w:val="TableParagraph"/>
              <w:numPr>
                <w:ilvl w:val="0"/>
                <w:numId w:val="16"/>
              </w:numPr>
              <w:tabs>
                <w:tab w:val="left" w:pos="423"/>
              </w:tabs>
              <w:spacing w:before="26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Reconocer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que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los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seres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vivos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están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formados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por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células.</w:t>
            </w:r>
          </w:p>
          <w:p w14:paraId="6F143F91" w14:textId="77777777" w:rsidR="00C27709" w:rsidRPr="00A93C46" w:rsidRDefault="00C27709" w:rsidP="00A93C46">
            <w:pPr>
              <w:pStyle w:val="TableParagraph"/>
              <w:numPr>
                <w:ilvl w:val="0"/>
                <w:numId w:val="16"/>
              </w:numPr>
              <w:tabs>
                <w:tab w:val="left" w:pos="422"/>
                <w:tab w:val="left" w:pos="424"/>
              </w:tabs>
              <w:spacing w:before="2"/>
              <w:ind w:right="374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Describir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y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relacionar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los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diferentes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niveles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organización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biológica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 los seres vivos.</w:t>
            </w:r>
          </w:p>
          <w:p w14:paraId="76D78719" w14:textId="77777777" w:rsidR="00C27709" w:rsidRPr="00A93C46" w:rsidRDefault="00C27709" w:rsidP="00A93C46">
            <w:pPr>
              <w:pStyle w:val="TableParagraph"/>
              <w:numPr>
                <w:ilvl w:val="0"/>
                <w:numId w:val="16"/>
              </w:numPr>
              <w:tabs>
                <w:tab w:val="left" w:pos="422"/>
                <w:tab w:val="left" w:pos="424"/>
              </w:tabs>
              <w:spacing w:before="5"/>
              <w:ind w:right="1321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Reconocer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o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comparar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estructuras de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acuerdo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su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nivel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 organización biológica.</w:t>
            </w:r>
          </w:p>
          <w:p w14:paraId="4566B9CD" w14:textId="77777777" w:rsidR="00C27709" w:rsidRPr="00A93C46" w:rsidRDefault="00C27709" w:rsidP="00A93C46">
            <w:pPr>
              <w:pStyle w:val="TableParagraph"/>
              <w:numPr>
                <w:ilvl w:val="0"/>
                <w:numId w:val="16"/>
              </w:numPr>
              <w:tabs>
                <w:tab w:val="left" w:pos="422"/>
                <w:tab w:val="left" w:pos="424"/>
              </w:tabs>
              <w:spacing w:before="26"/>
              <w:ind w:right="872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Relacionar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alimentos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y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nutrientes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función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que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cumplen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 xml:space="preserve">el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organismo.</w:t>
            </w:r>
          </w:p>
          <w:p w14:paraId="10F2C0B9" w14:textId="77777777" w:rsidR="00C27709" w:rsidRPr="00A93C46" w:rsidRDefault="00C27709" w:rsidP="00A93C46">
            <w:pPr>
              <w:pStyle w:val="TableParagraph"/>
              <w:numPr>
                <w:ilvl w:val="0"/>
                <w:numId w:val="16"/>
              </w:numPr>
              <w:tabs>
                <w:tab w:val="left" w:pos="422"/>
                <w:tab w:val="left" w:pos="424"/>
              </w:tabs>
              <w:spacing w:before="1"/>
              <w:ind w:right="106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Reconocer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que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energía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para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realizar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los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procesos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nuestro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organismo proviene de los alimentos que ingerimos.</w:t>
            </w:r>
          </w:p>
          <w:p w14:paraId="4BD8251D" w14:textId="77777777" w:rsidR="00C27709" w:rsidRPr="00A93C46" w:rsidRDefault="00C27709" w:rsidP="00A93C46">
            <w:pPr>
              <w:pStyle w:val="TableParagraph"/>
              <w:numPr>
                <w:ilvl w:val="0"/>
                <w:numId w:val="16"/>
              </w:numPr>
              <w:tabs>
                <w:tab w:val="left" w:pos="423"/>
              </w:tabs>
              <w:spacing w:before="3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Relacionar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cambios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una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dieta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sus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efectos</w:t>
            </w:r>
            <w:r w:rsidRPr="00A93C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el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organismo.</w:t>
            </w:r>
          </w:p>
          <w:p w14:paraId="3E14B44F" w14:textId="77777777" w:rsidR="00C27709" w:rsidRPr="00A93C46" w:rsidRDefault="00C27709" w:rsidP="00A93C46">
            <w:pPr>
              <w:pStyle w:val="TableParagraph"/>
              <w:numPr>
                <w:ilvl w:val="0"/>
                <w:numId w:val="16"/>
              </w:numPr>
              <w:tabs>
                <w:tab w:val="left" w:pos="422"/>
                <w:tab w:val="left" w:pos="424"/>
              </w:tabs>
              <w:spacing w:before="20" w:line="256" w:lineRule="auto"/>
              <w:ind w:right="458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Analizar e interpretar información para identificar variables, formular inferencias,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conclusiones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o</w:t>
            </w:r>
            <w:r w:rsidRPr="00A93C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reconocer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el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propósito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una</w:t>
            </w:r>
            <w:r w:rsidRPr="00A93C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investigación</w:t>
            </w:r>
          </w:p>
          <w:p w14:paraId="3B560E52" w14:textId="77777777" w:rsidR="00C27709" w:rsidRPr="00A93C46" w:rsidRDefault="00C27709" w:rsidP="00A93C46">
            <w:pPr>
              <w:pStyle w:val="TableParagraph"/>
              <w:numPr>
                <w:ilvl w:val="0"/>
                <w:numId w:val="16"/>
              </w:numPr>
              <w:spacing w:before="4" w:line="249" w:lineRule="exact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relacionada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el</w:t>
            </w:r>
            <w:r w:rsidRPr="00A93C46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consumo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alimentos.</w:t>
            </w:r>
          </w:p>
          <w:p w14:paraId="6F702E89" w14:textId="77777777" w:rsidR="00C27709" w:rsidRPr="00A93C46" w:rsidRDefault="00C27709" w:rsidP="00A93C46">
            <w:pPr>
              <w:pStyle w:val="TableParagraph"/>
              <w:numPr>
                <w:ilvl w:val="0"/>
                <w:numId w:val="16"/>
              </w:numPr>
              <w:tabs>
                <w:tab w:val="left" w:pos="422"/>
                <w:tab w:val="left" w:pos="424"/>
              </w:tabs>
              <w:spacing w:before="26"/>
              <w:ind w:right="639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Reconocer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enfermedades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relacionadas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inhalación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humo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 xml:space="preserve">de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cigarrillo.</w:t>
            </w:r>
          </w:p>
          <w:p w14:paraId="3DB63A4D" w14:textId="77777777" w:rsidR="00C27709" w:rsidRPr="00A93C46" w:rsidRDefault="00C27709" w:rsidP="00A93C46">
            <w:pPr>
              <w:pStyle w:val="TableParagraph"/>
              <w:numPr>
                <w:ilvl w:val="0"/>
                <w:numId w:val="16"/>
              </w:numPr>
              <w:tabs>
                <w:tab w:val="left" w:pos="422"/>
                <w:tab w:val="left" w:pos="424"/>
              </w:tabs>
              <w:spacing w:before="1"/>
              <w:ind w:right="240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Analizar e interpretar información para identificar variables, formular inferencias, conclusiones o reconocer el propósito de una investigación relacionada</w:t>
            </w:r>
            <w:r w:rsidRPr="00A93C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el</w:t>
            </w:r>
            <w:r w:rsidRPr="00A93C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consumo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tabaco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o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inhalación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humo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cigarrillo.</w:t>
            </w:r>
          </w:p>
          <w:p w14:paraId="12E7719E" w14:textId="77777777" w:rsidR="00C27709" w:rsidRPr="00A93C46" w:rsidRDefault="00C27709" w:rsidP="00A93C46">
            <w:pPr>
              <w:pStyle w:val="TableParagraph"/>
              <w:numPr>
                <w:ilvl w:val="0"/>
                <w:numId w:val="16"/>
              </w:numPr>
              <w:tabs>
                <w:tab w:val="left" w:pos="423"/>
              </w:tabs>
              <w:spacing w:line="252" w:lineRule="exact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Relacionar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el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consumo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cigarrillos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o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</w:t>
            </w:r>
            <w:r w:rsidRPr="00A93C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inhalación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humo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>sus</w:t>
            </w:r>
          </w:p>
          <w:p w14:paraId="53FE857A" w14:textId="77777777" w:rsidR="00C27709" w:rsidRPr="00A93C46" w:rsidRDefault="00C27709" w:rsidP="00A93C46">
            <w:pPr>
              <w:pStyle w:val="TableParagraph"/>
              <w:numPr>
                <w:ilvl w:val="0"/>
                <w:numId w:val="16"/>
              </w:numPr>
              <w:spacing w:before="21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efectos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los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sistemas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del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organismo.</w:t>
            </w:r>
          </w:p>
          <w:p w14:paraId="6653734F" w14:textId="77777777" w:rsidR="00C27709" w:rsidRPr="00A93C46" w:rsidRDefault="00C27709" w:rsidP="00A93C46">
            <w:pPr>
              <w:pStyle w:val="TableParagraph"/>
              <w:numPr>
                <w:ilvl w:val="0"/>
                <w:numId w:val="16"/>
              </w:numPr>
              <w:tabs>
                <w:tab w:val="left" w:pos="422"/>
                <w:tab w:val="left" w:pos="424"/>
              </w:tabs>
              <w:spacing w:before="26"/>
              <w:ind w:right="45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Distinguir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diferentes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microorganismos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beneficiosos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o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dañinos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para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salud, a partir de características generales (reproducción, estructuras, tamaño).</w:t>
            </w:r>
          </w:p>
          <w:p w14:paraId="2A7B7D4F" w14:textId="77777777" w:rsidR="00C27709" w:rsidRPr="00A93C46" w:rsidRDefault="00C27709" w:rsidP="00A93C46">
            <w:pPr>
              <w:pStyle w:val="TableParagraph"/>
              <w:numPr>
                <w:ilvl w:val="0"/>
                <w:numId w:val="16"/>
              </w:numPr>
              <w:tabs>
                <w:tab w:val="left" w:pos="422"/>
                <w:tab w:val="left" w:pos="424"/>
              </w:tabs>
              <w:spacing w:before="3"/>
              <w:ind w:right="1143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Relacionar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microorganismos</w:t>
            </w:r>
            <w:r w:rsidRPr="00A93C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enfermedades</w:t>
            </w:r>
            <w:r w:rsidRPr="00A93C46">
              <w:rPr>
                <w:rFonts w:ascii="Arial Narrow" w:hAnsi="Arial Narrow"/>
                <w:spacing w:val="-9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y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cambios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 xml:space="preserve">el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organismo.</w:t>
            </w:r>
          </w:p>
          <w:p w14:paraId="5E8310D8" w14:textId="77777777" w:rsidR="00C27709" w:rsidRPr="00A93C46" w:rsidRDefault="00C27709" w:rsidP="00A93C46">
            <w:pPr>
              <w:pStyle w:val="TableParagraph"/>
              <w:numPr>
                <w:ilvl w:val="0"/>
                <w:numId w:val="16"/>
              </w:numPr>
              <w:tabs>
                <w:tab w:val="left" w:pos="422"/>
                <w:tab w:val="left" w:pos="424"/>
              </w:tabs>
              <w:spacing w:before="6"/>
              <w:ind w:right="198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Proponer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medidas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prevención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higiene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adecuadas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para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los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diferentes microorganismos y sus efectos en el organismo.</w:t>
            </w:r>
          </w:p>
          <w:p w14:paraId="517F1630" w14:textId="652A23CE" w:rsidR="00C27709" w:rsidRPr="00A93C46" w:rsidRDefault="00C27709" w:rsidP="00A93C46">
            <w:pPr>
              <w:pStyle w:val="Prrafode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Analizar e interpretar información para identificar variables, formular inferencias,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conclusiones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o</w:t>
            </w:r>
            <w:r w:rsidRPr="00A93C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reconocer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el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propósito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una</w:t>
            </w:r>
            <w:r w:rsidRPr="00A93C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investigación relacionada con microorganismos.</w:t>
            </w:r>
          </w:p>
        </w:tc>
      </w:tr>
      <w:tr w:rsidR="00C27709" w:rsidRPr="00A93C46" w14:paraId="25E7A839" w14:textId="77777777">
        <w:trPr>
          <w:trHeight w:val="10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9BE7C" w14:textId="77777777" w:rsidR="00C27709" w:rsidRPr="00A93C46" w:rsidRDefault="00C27709" w:rsidP="00C27709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1CA91697" w14:textId="77777777" w:rsidR="00C27709" w:rsidRPr="00A93C46" w:rsidRDefault="00C27709" w:rsidP="00C27709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A93C46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HISTORIA, GEOGRAFÍA Y CS. SOCIALES</w:t>
            </w:r>
          </w:p>
          <w:p w14:paraId="268EA8E1" w14:textId="68B6BA67" w:rsidR="00C27709" w:rsidRPr="00A93C46" w:rsidRDefault="00C27709" w:rsidP="00C27709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A93C46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t>Lunes 15 de junio</w:t>
            </w:r>
            <w:r w:rsidRPr="00A93C46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EE1FA" w14:textId="77777777" w:rsidR="00C27709" w:rsidRPr="00A93C46" w:rsidRDefault="00C27709" w:rsidP="00A93C46">
            <w:pPr>
              <w:pStyle w:val="TableParagraph"/>
              <w:spacing w:before="59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93C46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A93C46">
              <w:rPr>
                <w:rFonts w:ascii="Arial Narrow" w:hAnsi="Arial Narrow"/>
                <w:b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b/>
                <w:spacing w:val="-10"/>
                <w:sz w:val="24"/>
                <w:szCs w:val="24"/>
              </w:rPr>
              <w:t>2</w:t>
            </w:r>
          </w:p>
          <w:p w14:paraId="7C8FF9E0" w14:textId="77777777" w:rsidR="00C27709" w:rsidRPr="00A93C46" w:rsidRDefault="00C27709" w:rsidP="00A93C46">
            <w:pPr>
              <w:pStyle w:val="TableParagraph"/>
              <w:spacing w:before="59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93C46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A93C46">
              <w:rPr>
                <w:rFonts w:ascii="Arial Narrow" w:hAnsi="Arial Narrow"/>
                <w:b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b/>
                <w:spacing w:val="-10"/>
                <w:sz w:val="24"/>
                <w:szCs w:val="24"/>
              </w:rPr>
              <w:t>3</w:t>
            </w:r>
          </w:p>
          <w:p w14:paraId="3A720036" w14:textId="77777777" w:rsidR="00C27709" w:rsidRPr="00A93C46" w:rsidRDefault="00C27709" w:rsidP="00A93C46">
            <w:pPr>
              <w:pStyle w:val="TableParagraph"/>
              <w:spacing w:before="59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93C46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A93C46">
              <w:rPr>
                <w:rFonts w:ascii="Arial Narrow" w:hAnsi="Arial Narrow"/>
                <w:b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b/>
                <w:spacing w:val="-10"/>
                <w:sz w:val="24"/>
                <w:szCs w:val="24"/>
              </w:rPr>
              <w:t>4</w:t>
            </w:r>
          </w:p>
          <w:p w14:paraId="427ED895" w14:textId="77777777" w:rsidR="00C27709" w:rsidRPr="00A93C46" w:rsidRDefault="00C27709" w:rsidP="00A93C46">
            <w:pPr>
              <w:pStyle w:val="TableParagraph"/>
              <w:spacing w:before="59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93C46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A93C46">
              <w:rPr>
                <w:rFonts w:ascii="Arial Narrow" w:hAnsi="Arial Narrow"/>
                <w:b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b/>
                <w:spacing w:val="-10"/>
                <w:sz w:val="24"/>
                <w:szCs w:val="24"/>
              </w:rPr>
              <w:t>9</w:t>
            </w:r>
          </w:p>
          <w:p w14:paraId="49F181C0" w14:textId="1747921D" w:rsidR="00C27709" w:rsidRPr="00A93C46" w:rsidRDefault="00C27709" w:rsidP="00A93C46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A93C46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A93C46">
              <w:rPr>
                <w:rFonts w:ascii="Arial Narrow" w:hAnsi="Arial Narrow"/>
                <w:b/>
                <w:spacing w:val="-5"/>
                <w:sz w:val="24"/>
                <w:szCs w:val="24"/>
              </w:rPr>
              <w:t xml:space="preserve"> 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869D3" w14:textId="77777777" w:rsidR="00C27709" w:rsidRPr="00A93C46" w:rsidRDefault="00C27709" w:rsidP="00C27709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  <w:tab w:val="left" w:pos="424"/>
              </w:tabs>
              <w:spacing w:before="60"/>
              <w:ind w:right="490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Ubicar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temporalmente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los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acontecimientos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del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proceso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Conquista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 líneas temporales considerando años, décadas y siglos.</w:t>
            </w:r>
          </w:p>
          <w:p w14:paraId="3450A0A4" w14:textId="77777777" w:rsidR="00C27709" w:rsidRPr="00A93C46" w:rsidRDefault="00C27709" w:rsidP="00C27709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</w:tabs>
              <w:spacing w:before="3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Describir</w:t>
            </w:r>
            <w:r w:rsidRPr="00A93C46">
              <w:rPr>
                <w:rFonts w:ascii="Arial Narrow" w:hAnsi="Arial Narrow"/>
                <w:spacing w:val="-10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los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principales</w:t>
            </w:r>
            <w:r w:rsidRPr="00A93C46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objetivos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</w:t>
            </w:r>
            <w:r w:rsidRPr="00A93C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Conquista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1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América.</w:t>
            </w:r>
          </w:p>
          <w:p w14:paraId="142F7704" w14:textId="77777777" w:rsidR="00C27709" w:rsidRPr="00A93C46" w:rsidRDefault="00C27709" w:rsidP="00C27709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  <w:tab w:val="left" w:pos="424"/>
              </w:tabs>
              <w:spacing w:before="1"/>
              <w:ind w:right="309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Explicar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que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fundación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ciudades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refleja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voluntad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los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españoles de quedarse en América.</w:t>
            </w:r>
          </w:p>
          <w:p w14:paraId="7BF59A35" w14:textId="77777777" w:rsidR="00C27709" w:rsidRPr="00A93C46" w:rsidRDefault="00C27709" w:rsidP="00C27709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  <w:tab w:val="left" w:pos="424"/>
              </w:tabs>
              <w:spacing w:before="62"/>
              <w:ind w:right="56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Identificar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los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distintos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ámbitos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que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el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proceso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Conquista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impactó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 vida de los indígenas en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América y los europeos.</w:t>
            </w:r>
          </w:p>
          <w:p w14:paraId="1829E794" w14:textId="77777777" w:rsidR="00C27709" w:rsidRPr="00A93C46" w:rsidRDefault="00C27709" w:rsidP="00C27709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  <w:tab w:val="left" w:pos="424"/>
              </w:tabs>
              <w:spacing w:before="1"/>
              <w:ind w:right="52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Reconocer,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a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partir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diversas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fuentes,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el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impacto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del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proceso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conquista en Europa y América.</w:t>
            </w:r>
          </w:p>
          <w:p w14:paraId="1AA5EA37" w14:textId="77777777" w:rsidR="00C27709" w:rsidRPr="00A93C46" w:rsidRDefault="00C27709" w:rsidP="00C27709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  <w:tab w:val="left" w:pos="424"/>
              </w:tabs>
              <w:spacing w:before="62"/>
              <w:ind w:right="163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lastRenderedPageBreak/>
              <w:t>Extraer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información,</w:t>
            </w:r>
            <w:r w:rsidRPr="00A93C46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diversas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fuentes,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los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efectos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Conquista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los pueblos americanos.</w:t>
            </w:r>
          </w:p>
          <w:p w14:paraId="6A170476" w14:textId="77777777" w:rsidR="00C27709" w:rsidRPr="00A93C46" w:rsidRDefault="00C27709" w:rsidP="00C27709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  <w:tab w:val="left" w:pos="424"/>
              </w:tabs>
              <w:spacing w:before="1"/>
              <w:ind w:right="506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Reconocer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preguntas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y/o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temáticas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que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puede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responder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a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partir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del análisis de la fuente.</w:t>
            </w:r>
          </w:p>
          <w:p w14:paraId="101323D2" w14:textId="77777777" w:rsidR="00C27709" w:rsidRPr="00A93C46" w:rsidRDefault="00C27709" w:rsidP="00C27709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</w:tabs>
              <w:spacing w:before="62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Localizar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grandes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zonas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geográficas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Chile.</w:t>
            </w:r>
          </w:p>
          <w:p w14:paraId="4951F9EB" w14:textId="77777777" w:rsidR="00C27709" w:rsidRPr="00A93C46" w:rsidRDefault="00C27709" w:rsidP="00C27709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  <w:tab w:val="left" w:pos="424"/>
              </w:tabs>
              <w:spacing w:line="252" w:lineRule="exact"/>
              <w:ind w:right="288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Describir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características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principales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grandes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zonas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naturales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 xml:space="preserve">de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Chile.</w:t>
            </w:r>
          </w:p>
          <w:p w14:paraId="68ED82E9" w14:textId="77777777" w:rsidR="00C27709" w:rsidRPr="00A93C46" w:rsidRDefault="00C27709" w:rsidP="00C27709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</w:tabs>
              <w:spacing w:before="62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Localizar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algunos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los</w:t>
            </w:r>
            <w:r w:rsidRPr="00A93C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principales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recursos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naturales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Chile.</w:t>
            </w:r>
          </w:p>
          <w:p w14:paraId="059F8F72" w14:textId="77777777" w:rsidR="00C27709" w:rsidRPr="00A93C46" w:rsidRDefault="00C27709" w:rsidP="00C27709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</w:tabs>
              <w:spacing w:before="2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Distinguir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recursos</w:t>
            </w:r>
            <w:r w:rsidRPr="00A93C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renovables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y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no</w:t>
            </w:r>
            <w:r w:rsidRPr="00A93C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renovables.</w:t>
            </w:r>
          </w:p>
          <w:p w14:paraId="62AEA004" w14:textId="11E126F0" w:rsidR="00C27709" w:rsidRPr="00A93C46" w:rsidRDefault="00C27709" w:rsidP="00C27709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</w:tabs>
              <w:spacing w:before="2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Inferir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actividades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productivas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asociada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los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recursos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naturales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 xml:space="preserve">de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Chile.</w:t>
            </w:r>
          </w:p>
          <w:p w14:paraId="64F4FF01" w14:textId="6ACAFECD" w:rsidR="00C27709" w:rsidRPr="00A93C46" w:rsidRDefault="00C27709" w:rsidP="00C27709">
            <w:pPr>
              <w:widowControl w:val="0"/>
              <w:spacing w:after="0" w:line="240" w:lineRule="auto"/>
              <w:ind w:left="360"/>
              <w:rPr>
                <w:rFonts w:ascii="Arial Narrow" w:eastAsia="Arial Narrow" w:hAnsi="Arial Narrow" w:cstheme="minorHAnsi"/>
                <w:sz w:val="24"/>
                <w:szCs w:val="24"/>
              </w:rPr>
            </w:pPr>
          </w:p>
        </w:tc>
      </w:tr>
      <w:tr w:rsidR="00C27709" w:rsidRPr="00A93C46" w14:paraId="61B2D5DF" w14:textId="77777777">
        <w:trPr>
          <w:trHeight w:val="57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0F768" w14:textId="29D68AC2" w:rsidR="00C27709" w:rsidRPr="00A93C46" w:rsidRDefault="00C27709" w:rsidP="00C27709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A93C46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lastRenderedPageBreak/>
              <w:t>MATEMÁTICA</w:t>
            </w:r>
            <w:r w:rsidRPr="00A93C46">
              <w:rPr>
                <w:rFonts w:ascii="Arial Narrow" w:eastAsia="Arial Narrow" w:hAnsi="Arial Narrow" w:cstheme="minorHAnsi"/>
                <w:sz w:val="24"/>
                <w:szCs w:val="24"/>
              </w:rPr>
              <w:br/>
            </w:r>
            <w:r w:rsidRPr="00A93C46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t>Miércoles 17 de junio</w:t>
            </w:r>
          </w:p>
          <w:p w14:paraId="432D6AE6" w14:textId="65CCF153" w:rsidR="00C27709" w:rsidRPr="00A93C46" w:rsidRDefault="00C27709" w:rsidP="00C27709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837E9" w14:textId="77777777" w:rsidR="00C27709" w:rsidRPr="00A93C46" w:rsidRDefault="00C27709" w:rsidP="00A93C46">
            <w:pPr>
              <w:pStyle w:val="TableParagraph"/>
              <w:spacing w:before="67"/>
              <w:ind w:left="107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93C46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A93C46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b/>
                <w:spacing w:val="-10"/>
                <w:sz w:val="24"/>
                <w:szCs w:val="24"/>
              </w:rPr>
              <w:t>1</w:t>
            </w:r>
          </w:p>
          <w:p w14:paraId="6325C207" w14:textId="77777777" w:rsidR="00C27709" w:rsidRPr="00A93C46" w:rsidRDefault="00C27709" w:rsidP="00A93C46">
            <w:pPr>
              <w:pStyle w:val="TableParagraph"/>
              <w:spacing w:before="67"/>
              <w:ind w:left="107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93C46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A93C46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b/>
                <w:spacing w:val="-10"/>
                <w:sz w:val="24"/>
                <w:szCs w:val="24"/>
              </w:rPr>
              <w:t>3</w:t>
            </w:r>
          </w:p>
          <w:p w14:paraId="3A918553" w14:textId="77777777" w:rsidR="00C27709" w:rsidRPr="00A93C46" w:rsidRDefault="00C27709" w:rsidP="00A93C46">
            <w:pPr>
              <w:pStyle w:val="TableParagraph"/>
              <w:spacing w:before="65"/>
              <w:ind w:left="107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93C46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A93C46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b/>
                <w:spacing w:val="-10"/>
                <w:sz w:val="24"/>
                <w:szCs w:val="24"/>
              </w:rPr>
              <w:t>4</w:t>
            </w:r>
          </w:p>
          <w:p w14:paraId="7BB48183" w14:textId="77777777" w:rsidR="00C27709" w:rsidRPr="00A93C46" w:rsidRDefault="00C27709" w:rsidP="00A93C46">
            <w:pPr>
              <w:pStyle w:val="TableParagraph"/>
              <w:spacing w:before="64"/>
              <w:ind w:left="107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93C46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A93C46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b/>
                <w:spacing w:val="-10"/>
                <w:sz w:val="24"/>
                <w:szCs w:val="24"/>
              </w:rPr>
              <w:t>6</w:t>
            </w:r>
          </w:p>
          <w:p w14:paraId="56D97FEA" w14:textId="77777777" w:rsidR="00C27709" w:rsidRPr="00A93C46" w:rsidRDefault="00C27709" w:rsidP="00A93C46">
            <w:pPr>
              <w:pStyle w:val="TableParagraph"/>
              <w:spacing w:before="64"/>
              <w:ind w:left="107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93C46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A93C46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b/>
                <w:spacing w:val="-10"/>
                <w:sz w:val="24"/>
                <w:szCs w:val="24"/>
              </w:rPr>
              <w:t>7</w:t>
            </w:r>
          </w:p>
          <w:p w14:paraId="710D21A0" w14:textId="77777777" w:rsidR="00C27709" w:rsidRPr="00A93C46" w:rsidRDefault="00C27709" w:rsidP="00A93C46">
            <w:pPr>
              <w:pStyle w:val="TableParagraph"/>
              <w:spacing w:before="64"/>
              <w:ind w:left="107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93C46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A93C46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b/>
                <w:spacing w:val="-5"/>
                <w:sz w:val="24"/>
                <w:szCs w:val="24"/>
              </w:rPr>
              <w:t>10</w:t>
            </w:r>
          </w:p>
          <w:p w14:paraId="406ACB60" w14:textId="1FCFED5D" w:rsidR="00C27709" w:rsidRPr="00A93C46" w:rsidRDefault="00C27709" w:rsidP="00A93C46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A93C46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A93C46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b/>
                <w:spacing w:val="-5"/>
                <w:sz w:val="24"/>
                <w:szCs w:val="24"/>
              </w:rPr>
              <w:t>11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50B91" w14:textId="77777777" w:rsidR="00C27709" w:rsidRPr="00A93C46" w:rsidRDefault="00C27709" w:rsidP="00C27709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before="67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Identifican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el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valor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posicional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los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dígitos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números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más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6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dígitos.</w:t>
            </w:r>
          </w:p>
          <w:p w14:paraId="0AF98C8D" w14:textId="77777777" w:rsidR="00C27709" w:rsidRPr="00A93C46" w:rsidRDefault="00C27709" w:rsidP="00C27709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before="1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Componen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números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mayores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6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dígitos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forma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estándar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y</w:t>
            </w:r>
            <w:r w:rsidRPr="00A93C46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expandida.</w:t>
            </w:r>
          </w:p>
          <w:p w14:paraId="2291ACA8" w14:textId="77777777" w:rsidR="00C27709" w:rsidRPr="00A93C46" w:rsidRDefault="00C27709" w:rsidP="00C27709">
            <w:pPr>
              <w:pStyle w:val="TableParagraph"/>
              <w:numPr>
                <w:ilvl w:val="0"/>
                <w:numId w:val="7"/>
              </w:numPr>
              <w:tabs>
                <w:tab w:val="left" w:pos="426"/>
                <w:tab w:val="left" w:pos="428"/>
              </w:tabs>
              <w:spacing w:before="2"/>
              <w:ind w:right="1133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Descomponen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números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mayores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6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dígitos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en</w:t>
            </w:r>
            <w:r w:rsidRPr="00A93C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forma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estándar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 xml:space="preserve">y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expandida.</w:t>
            </w:r>
          </w:p>
          <w:p w14:paraId="49995BAF" w14:textId="77777777" w:rsidR="00C27709" w:rsidRPr="00A93C46" w:rsidRDefault="00C27709" w:rsidP="00C27709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before="3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Comparan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números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más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6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dígitos.</w:t>
            </w:r>
          </w:p>
          <w:p w14:paraId="1B5F1A53" w14:textId="77777777" w:rsidR="00C27709" w:rsidRPr="00A93C46" w:rsidRDefault="00C27709" w:rsidP="00C27709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line="271" w:lineRule="exact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Ordenan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números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más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6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dígitos.</w:t>
            </w:r>
          </w:p>
          <w:p w14:paraId="2A819C26" w14:textId="77777777" w:rsidR="00C27709" w:rsidRPr="00A93C46" w:rsidRDefault="00C27709" w:rsidP="00C27709">
            <w:pPr>
              <w:pStyle w:val="TableParagraph"/>
              <w:numPr>
                <w:ilvl w:val="0"/>
                <w:numId w:val="7"/>
              </w:numPr>
              <w:tabs>
                <w:tab w:val="left" w:pos="426"/>
                <w:tab w:val="left" w:pos="428"/>
              </w:tabs>
              <w:spacing w:before="67"/>
              <w:ind w:right="103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Resuelven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problemas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rutinarios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y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no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rutinarios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multiplicación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números naturales, aplicando el algoritmo, con factores de dos dígitos cada uno</w:t>
            </w:r>
          </w:p>
          <w:p w14:paraId="495027E9" w14:textId="77777777" w:rsidR="00C27709" w:rsidRPr="00A93C46" w:rsidRDefault="00C27709" w:rsidP="00C27709">
            <w:pPr>
              <w:pStyle w:val="TableParagraph"/>
              <w:numPr>
                <w:ilvl w:val="0"/>
                <w:numId w:val="7"/>
              </w:numPr>
              <w:tabs>
                <w:tab w:val="left" w:pos="426"/>
                <w:tab w:val="left" w:pos="428"/>
              </w:tabs>
              <w:spacing w:before="66" w:line="242" w:lineRule="auto"/>
              <w:ind w:right="713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Resuelven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problemas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rutinarios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y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no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rutinarios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división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números naturales con dividendos de tres dígitos y divisores de un dígito.</w:t>
            </w:r>
          </w:p>
          <w:p w14:paraId="2317E1C6" w14:textId="77777777" w:rsidR="00C27709" w:rsidRPr="00A93C46" w:rsidRDefault="00C27709" w:rsidP="00C27709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line="290" w:lineRule="exact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Interpretan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el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resto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divisiones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números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naturales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dividendos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>de</w:t>
            </w:r>
          </w:p>
          <w:p w14:paraId="663D3162" w14:textId="77777777" w:rsidR="00C27709" w:rsidRPr="00A93C46" w:rsidRDefault="00C27709" w:rsidP="00C27709">
            <w:pPr>
              <w:pStyle w:val="TableParagraph"/>
              <w:numPr>
                <w:ilvl w:val="0"/>
                <w:numId w:val="7"/>
              </w:numPr>
              <w:spacing w:before="2" w:line="271" w:lineRule="exact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tres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dígitos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y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divisores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un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dígito.</w:t>
            </w:r>
          </w:p>
          <w:p w14:paraId="549C6F3E" w14:textId="77777777" w:rsidR="00C27709" w:rsidRPr="00A93C46" w:rsidRDefault="00C27709" w:rsidP="00C27709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before="65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Resuelven</w:t>
            </w:r>
            <w:r w:rsidRPr="00A93C46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problemas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rutinarios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y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no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rutinarios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que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involucren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cuatro</w:t>
            </w:r>
          </w:p>
          <w:p w14:paraId="106473EB" w14:textId="77777777" w:rsidR="00C27709" w:rsidRPr="00A93C46" w:rsidRDefault="00C27709" w:rsidP="00C27709">
            <w:pPr>
              <w:pStyle w:val="TableParagraph"/>
              <w:numPr>
                <w:ilvl w:val="0"/>
                <w:numId w:val="7"/>
              </w:numPr>
              <w:spacing w:line="290" w:lineRule="atLeast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operaciones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y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combinaciones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ellas,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que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incluyan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situaciones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dinero, con números naturales menores a 10.000</w:t>
            </w:r>
          </w:p>
          <w:p w14:paraId="78BFC267" w14:textId="77777777" w:rsidR="00C27709" w:rsidRPr="00A93C46" w:rsidRDefault="00C27709" w:rsidP="00C27709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before="65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Amplifican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fracciones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propias</w:t>
            </w:r>
          </w:p>
          <w:p w14:paraId="6F91E6EC" w14:textId="77777777" w:rsidR="00C27709" w:rsidRPr="00A93C46" w:rsidRDefault="00C27709" w:rsidP="00C27709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before="3" w:line="271" w:lineRule="exact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Simplifican</w:t>
            </w:r>
            <w:r w:rsidRPr="00A93C46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fracciones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propias</w:t>
            </w:r>
          </w:p>
          <w:p w14:paraId="4B54CF2A" w14:textId="77777777" w:rsidR="00C27709" w:rsidRPr="00A93C46" w:rsidRDefault="00C27709" w:rsidP="00C27709">
            <w:pPr>
              <w:pStyle w:val="TableParagraph"/>
              <w:numPr>
                <w:ilvl w:val="0"/>
                <w:numId w:val="7"/>
              </w:numPr>
              <w:tabs>
                <w:tab w:val="left" w:pos="426"/>
                <w:tab w:val="left" w:pos="428"/>
              </w:tabs>
              <w:spacing w:before="65" w:line="290" w:lineRule="atLeast"/>
              <w:ind w:right="215"/>
              <w:rPr>
                <w:rFonts w:ascii="Arial Narrow" w:hAnsi="Arial Narrow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Determinan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el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decimal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que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corresponde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a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fracciones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con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denominadores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2, 4, 5, y 10.</w:t>
            </w:r>
          </w:p>
          <w:p w14:paraId="2199C8AA" w14:textId="77777777" w:rsidR="00C27709" w:rsidRPr="00A93C46" w:rsidRDefault="00C27709" w:rsidP="00C27709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before="67"/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Comparan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decimales</w:t>
            </w:r>
            <w:r w:rsidRPr="00A93C46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hasta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milésima.</w:t>
            </w:r>
          </w:p>
          <w:p w14:paraId="5C090933" w14:textId="1F51D65F" w:rsidR="00C27709" w:rsidRPr="00A93C46" w:rsidRDefault="00C27709" w:rsidP="00C27709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before="67"/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</w:pPr>
            <w:r w:rsidRPr="00A93C46">
              <w:rPr>
                <w:rFonts w:ascii="Arial Narrow" w:hAnsi="Arial Narrow"/>
                <w:sz w:val="24"/>
                <w:szCs w:val="24"/>
              </w:rPr>
              <w:t>Ordenan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decimales</w:t>
            </w:r>
            <w:r w:rsidRPr="00A93C46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hasta</w:t>
            </w:r>
            <w:r w:rsidRPr="00A93C46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z w:val="24"/>
                <w:szCs w:val="24"/>
              </w:rPr>
              <w:t>la</w:t>
            </w:r>
            <w:r w:rsidRPr="00A93C46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A93C46">
              <w:rPr>
                <w:rFonts w:ascii="Arial Narrow" w:hAnsi="Arial Narrow"/>
                <w:spacing w:val="-2"/>
                <w:sz w:val="24"/>
                <w:szCs w:val="24"/>
              </w:rPr>
              <w:t>milésima.</w:t>
            </w:r>
          </w:p>
        </w:tc>
      </w:tr>
    </w:tbl>
    <w:p w14:paraId="0252DA4B" w14:textId="77777777" w:rsidR="00C52DB1" w:rsidRPr="00A93C46" w:rsidRDefault="00C52DB1">
      <w:pPr>
        <w:spacing w:after="0" w:line="240" w:lineRule="auto"/>
        <w:ind w:right="910"/>
        <w:jc w:val="both"/>
        <w:rPr>
          <w:rFonts w:ascii="Arial Narrow" w:eastAsia="Arial Narrow" w:hAnsi="Arial Narrow" w:cstheme="minorHAnsi"/>
          <w:color w:val="000000"/>
          <w:sz w:val="24"/>
          <w:szCs w:val="24"/>
        </w:rPr>
      </w:pPr>
    </w:p>
    <w:p w14:paraId="304D8299" w14:textId="77777777" w:rsidR="00C52DB1" w:rsidRPr="00A93C46" w:rsidRDefault="00C52DB1">
      <w:pPr>
        <w:spacing w:after="0" w:line="240" w:lineRule="auto"/>
        <w:ind w:right="910"/>
        <w:jc w:val="both"/>
        <w:rPr>
          <w:rFonts w:ascii="Arial Narrow" w:eastAsia="Arial Narrow" w:hAnsi="Arial Narrow" w:cstheme="minorHAnsi"/>
          <w:color w:val="000000"/>
          <w:sz w:val="24"/>
          <w:szCs w:val="24"/>
        </w:rPr>
      </w:pPr>
    </w:p>
    <w:p w14:paraId="39DA127F" w14:textId="77777777" w:rsidR="00141A25" w:rsidRDefault="00141A25" w:rsidP="00141A25">
      <w:pPr>
        <w:spacing w:after="0" w:line="240" w:lineRule="auto"/>
        <w:ind w:left="-851" w:right="-801"/>
        <w:jc w:val="both"/>
        <w:rPr>
          <w:rFonts w:asciiTheme="minorHAnsi" w:eastAsia="Arial Narrow" w:hAnsiTheme="minorHAnsi" w:cstheme="minorHAnsi"/>
          <w:i/>
        </w:rPr>
      </w:pPr>
      <w:r>
        <w:rPr>
          <w:rFonts w:asciiTheme="minorHAnsi" w:eastAsia="Arial Narrow" w:hAnsiTheme="minorHAnsi" w:cstheme="minorHAnsi"/>
          <w:i/>
          <w:color w:val="000000"/>
        </w:rPr>
        <w:t>Estimados Padres y Apoderados, a través del presente documento enviamos a usted</w:t>
      </w:r>
      <w:r>
        <w:rPr>
          <w:rFonts w:asciiTheme="minorHAnsi" w:eastAsia="Arial Narrow" w:hAnsiTheme="minorHAnsi" w:cstheme="minorHAnsi"/>
          <w:i/>
        </w:rPr>
        <w:t xml:space="preserve"> </w:t>
      </w:r>
      <w:r>
        <w:rPr>
          <w:rFonts w:asciiTheme="minorHAnsi" w:eastAsia="Arial Narrow" w:hAnsiTheme="minorHAnsi" w:cstheme="minorHAnsi"/>
          <w:i/>
          <w:color w:val="000000"/>
        </w:rPr>
        <w:t xml:space="preserve">fechas y contenidos de las evaluaciones finales del primer semestre. Esto con el fin de que puedan ir apoyando a sus hijos desde el hogar. </w:t>
      </w:r>
      <w:r>
        <w:rPr>
          <w:rFonts w:asciiTheme="minorHAnsi" w:eastAsia="Arial Narrow" w:hAnsiTheme="minorHAnsi" w:cstheme="minorHAnsi"/>
          <w:i/>
        </w:rPr>
        <w:t>Contamos con ustedes. Saluda atentamente a usted.</w:t>
      </w:r>
    </w:p>
    <w:p w14:paraId="047E82AD" w14:textId="77777777" w:rsidR="00FD1CF2" w:rsidRPr="00A93C46" w:rsidRDefault="00FD1CF2">
      <w:pPr>
        <w:tabs>
          <w:tab w:val="left" w:pos="1305"/>
        </w:tabs>
        <w:jc w:val="both"/>
        <w:rPr>
          <w:rFonts w:ascii="Arial Narrow" w:eastAsia="Arial Narrow" w:hAnsi="Arial Narrow" w:cstheme="minorHAnsi"/>
          <w:sz w:val="24"/>
          <w:szCs w:val="24"/>
        </w:rPr>
      </w:pPr>
      <w:bookmarkStart w:id="0" w:name="_GoBack"/>
      <w:bookmarkEnd w:id="0"/>
    </w:p>
    <w:sectPr w:rsidR="00FD1CF2" w:rsidRPr="00A93C46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B0D798" w14:textId="77777777" w:rsidR="00384A04" w:rsidRDefault="00384A04">
      <w:pPr>
        <w:spacing w:after="0" w:line="240" w:lineRule="auto"/>
      </w:pPr>
      <w:r>
        <w:separator/>
      </w:r>
    </w:p>
  </w:endnote>
  <w:endnote w:type="continuationSeparator" w:id="0">
    <w:p w14:paraId="0749AAD5" w14:textId="77777777" w:rsidR="00384A04" w:rsidRDefault="00384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BA463A-7D2B-43A7-8FD5-6A28B39F9F31}"/>
    <w:embedBold r:id="rId2" w:fontKey="{5951B813-745D-4C5F-87B1-68123D987383}"/>
    <w:embedItalic r:id="rId3" w:fontKey="{E3B1BA0E-BB0A-457F-ADE3-E3986896DED4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1B8E4A5-81B4-4743-8C7D-B7BBA35576AD}"/>
    <w:embedItalic r:id="rId5" w:fontKey="{54ED8286-5DAF-45CF-9101-4D4076DACDD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862AA64B-E983-45C0-BC9A-B1FC8DBFB208}"/>
    <w:embedBold r:id="rId7" w:fontKey="{1A57DB9B-5AA3-4D1C-9997-2E12E3FE9E4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30169D77-AC3B-43A6-95F4-038947443BF1}"/>
    <w:embedBold r:id="rId9" w:fontKey="{68E28768-3B01-4032-AA6F-BC045BEF05D2}"/>
    <w:embedItalic r:id="rId10" w:fontKey="{12CC4B1C-093A-4CBE-908C-6052001EA0F6}"/>
  </w:font>
  <w:font w:name="Dancing Script">
    <w:charset w:val="00"/>
    <w:family w:val="auto"/>
    <w:pitch w:val="default"/>
    <w:embedRegular r:id="rId11" w:fontKey="{697FFBD4-9093-4D3A-9FF1-E0B148340A4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C131E25-7D11-499E-B892-B632B9CB3A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A5AF3" w14:textId="77777777" w:rsidR="00FD1CF2" w:rsidRDefault="00EC4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Dancing Script" w:eastAsia="Dancing Script" w:hAnsi="Dancing Script" w:cs="Dancing Script"/>
        <w:color w:val="000000"/>
      </w:rPr>
    </w:pPr>
    <w:r>
      <w:rPr>
        <w:rFonts w:ascii="Dancing Script" w:eastAsia="Dancing Script" w:hAnsi="Dancing Script" w:cs="Dancing Script"/>
        <w:color w:val="000000"/>
      </w:rPr>
      <w:t>Unidad Técnico Pedagógica</w:t>
    </w:r>
  </w:p>
  <w:p w14:paraId="6E900F5D" w14:textId="229B9FD6" w:rsidR="00FD1CF2" w:rsidRDefault="00EC4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Dancing Script" w:eastAsia="Dancing Script" w:hAnsi="Dancing Script" w:cs="Dancing Script"/>
        <w:color w:val="000000"/>
      </w:rPr>
    </w:pPr>
    <w:r>
      <w:rPr>
        <w:rFonts w:ascii="Dancing Script" w:eastAsia="Dancing Script" w:hAnsi="Dancing Script" w:cs="Dancing Script"/>
        <w:color w:val="000000"/>
      </w:rPr>
      <w:t>202</w:t>
    </w:r>
    <w:r w:rsidR="0058723C">
      <w:rPr>
        <w:rFonts w:ascii="Dancing Script" w:eastAsia="Dancing Script" w:hAnsi="Dancing Script" w:cs="Dancing Script"/>
        <w:color w:val="000000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CC3C5B" w14:textId="77777777" w:rsidR="00384A04" w:rsidRDefault="00384A04">
      <w:pPr>
        <w:spacing w:after="0" w:line="240" w:lineRule="auto"/>
      </w:pPr>
      <w:r>
        <w:separator/>
      </w:r>
    </w:p>
  </w:footnote>
  <w:footnote w:type="continuationSeparator" w:id="0">
    <w:p w14:paraId="2A731603" w14:textId="77777777" w:rsidR="00384A04" w:rsidRDefault="00384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9CA37" w14:textId="6167BADA" w:rsidR="00FD1CF2" w:rsidRPr="00FC042F" w:rsidRDefault="00FC042F" w:rsidP="00FC042F">
    <w:pPr>
      <w:pStyle w:val="Encabezado"/>
      <w:rPr>
        <w:i/>
      </w:rPr>
    </w:pPr>
    <w:r>
      <w:rPr>
        <w:i/>
        <w:noProof/>
      </w:rPr>
      <w:drawing>
        <wp:anchor distT="0" distB="0" distL="114300" distR="114300" simplePos="0" relativeHeight="251659264" behindDoc="1" locked="0" layoutInCell="1" allowOverlap="1" wp14:anchorId="0649CE1B" wp14:editId="02581CF8">
          <wp:simplePos x="0" y="0"/>
          <wp:positionH relativeFrom="leftMargin">
            <wp:posOffset>561975</wp:posOffset>
          </wp:positionH>
          <wp:positionV relativeFrom="paragraph">
            <wp:posOffset>-259080</wp:posOffset>
          </wp:positionV>
          <wp:extent cx="647700" cy="695960"/>
          <wp:effectExtent l="0" t="0" r="0" b="8890"/>
          <wp:wrapTight wrapText="bothSides">
            <wp:wrapPolygon edited="0">
              <wp:start x="7624" y="0"/>
              <wp:lineTo x="1906" y="2956"/>
              <wp:lineTo x="635" y="4730"/>
              <wp:lineTo x="1271" y="10642"/>
              <wp:lineTo x="4447" y="18920"/>
              <wp:lineTo x="7624" y="21285"/>
              <wp:lineTo x="12071" y="21285"/>
              <wp:lineTo x="15247" y="18920"/>
              <wp:lineTo x="19059" y="10051"/>
              <wp:lineTo x="20329" y="5912"/>
              <wp:lineTo x="18424" y="2956"/>
              <wp:lineTo x="12071" y="0"/>
              <wp:lineTo x="7624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UEVO LOGO RM Nva prop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50" r="20604" b="28030"/>
                  <a:stretch/>
                </pic:blipFill>
                <pic:spPr bwMode="auto">
                  <a:xfrm>
                    <a:off x="0" y="0"/>
                    <a:ext cx="647700" cy="695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0829">
      <w:rPr>
        <w:b/>
      </w:rPr>
      <w:t>Colegio Rosa Marckmann</w:t>
    </w:r>
    <w:r>
      <w:rPr>
        <w:i/>
      </w:rPr>
      <w:br/>
      <w:t xml:space="preserve"> Liderazgo – Convivencia Escolar – Gestión Pedagógica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1590F"/>
    <w:multiLevelType w:val="hybridMultilevel"/>
    <w:tmpl w:val="B5EEEDAC"/>
    <w:lvl w:ilvl="0" w:tplc="7F208BB2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DE0DD98">
      <w:numFmt w:val="bullet"/>
      <w:lvlText w:val="•"/>
      <w:lvlJc w:val="left"/>
      <w:pPr>
        <w:ind w:left="1161" w:hanging="284"/>
      </w:pPr>
      <w:rPr>
        <w:rFonts w:hint="default"/>
        <w:lang w:val="es-ES" w:eastAsia="en-US" w:bidi="ar-SA"/>
      </w:rPr>
    </w:lvl>
    <w:lvl w:ilvl="2" w:tplc="D046CC4C">
      <w:numFmt w:val="bullet"/>
      <w:lvlText w:val="•"/>
      <w:lvlJc w:val="left"/>
      <w:pPr>
        <w:ind w:left="1902" w:hanging="284"/>
      </w:pPr>
      <w:rPr>
        <w:rFonts w:hint="default"/>
        <w:lang w:val="es-ES" w:eastAsia="en-US" w:bidi="ar-SA"/>
      </w:rPr>
    </w:lvl>
    <w:lvl w:ilvl="3" w:tplc="3EB862A4">
      <w:numFmt w:val="bullet"/>
      <w:lvlText w:val="•"/>
      <w:lvlJc w:val="left"/>
      <w:pPr>
        <w:ind w:left="2643" w:hanging="284"/>
      </w:pPr>
      <w:rPr>
        <w:rFonts w:hint="default"/>
        <w:lang w:val="es-ES" w:eastAsia="en-US" w:bidi="ar-SA"/>
      </w:rPr>
    </w:lvl>
    <w:lvl w:ilvl="4" w:tplc="B1884E2A">
      <w:numFmt w:val="bullet"/>
      <w:lvlText w:val="•"/>
      <w:lvlJc w:val="left"/>
      <w:pPr>
        <w:ind w:left="3384" w:hanging="284"/>
      </w:pPr>
      <w:rPr>
        <w:rFonts w:hint="default"/>
        <w:lang w:val="es-ES" w:eastAsia="en-US" w:bidi="ar-SA"/>
      </w:rPr>
    </w:lvl>
    <w:lvl w:ilvl="5" w:tplc="29449196">
      <w:numFmt w:val="bullet"/>
      <w:lvlText w:val="•"/>
      <w:lvlJc w:val="left"/>
      <w:pPr>
        <w:ind w:left="4125" w:hanging="284"/>
      </w:pPr>
      <w:rPr>
        <w:rFonts w:hint="default"/>
        <w:lang w:val="es-ES" w:eastAsia="en-US" w:bidi="ar-SA"/>
      </w:rPr>
    </w:lvl>
    <w:lvl w:ilvl="6" w:tplc="9D82FA5E">
      <w:numFmt w:val="bullet"/>
      <w:lvlText w:val="•"/>
      <w:lvlJc w:val="left"/>
      <w:pPr>
        <w:ind w:left="4866" w:hanging="284"/>
      </w:pPr>
      <w:rPr>
        <w:rFonts w:hint="default"/>
        <w:lang w:val="es-ES" w:eastAsia="en-US" w:bidi="ar-SA"/>
      </w:rPr>
    </w:lvl>
    <w:lvl w:ilvl="7" w:tplc="9F18C9E2">
      <w:numFmt w:val="bullet"/>
      <w:lvlText w:val="•"/>
      <w:lvlJc w:val="left"/>
      <w:pPr>
        <w:ind w:left="5607" w:hanging="284"/>
      </w:pPr>
      <w:rPr>
        <w:rFonts w:hint="default"/>
        <w:lang w:val="es-ES" w:eastAsia="en-US" w:bidi="ar-SA"/>
      </w:rPr>
    </w:lvl>
    <w:lvl w:ilvl="8" w:tplc="5B5E9EEA">
      <w:numFmt w:val="bullet"/>
      <w:lvlText w:val="•"/>
      <w:lvlJc w:val="left"/>
      <w:pPr>
        <w:ind w:left="6348" w:hanging="284"/>
      </w:pPr>
      <w:rPr>
        <w:rFonts w:hint="default"/>
        <w:lang w:val="es-ES" w:eastAsia="en-US" w:bidi="ar-SA"/>
      </w:rPr>
    </w:lvl>
  </w:abstractNum>
  <w:abstractNum w:abstractNumId="1" w15:restartNumberingAfterBreak="0">
    <w:nsid w:val="0C542EBB"/>
    <w:multiLevelType w:val="hybridMultilevel"/>
    <w:tmpl w:val="0004FB0A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865943"/>
    <w:multiLevelType w:val="hybridMultilevel"/>
    <w:tmpl w:val="455409AC"/>
    <w:lvl w:ilvl="0" w:tplc="8D2695EC">
      <w:numFmt w:val="bullet"/>
      <w:lvlText w:val=""/>
      <w:lvlJc w:val="left"/>
      <w:pPr>
        <w:ind w:left="423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6F060D8">
      <w:numFmt w:val="bullet"/>
      <w:lvlText w:val="•"/>
      <w:lvlJc w:val="left"/>
      <w:pPr>
        <w:ind w:left="1145" w:hanging="284"/>
      </w:pPr>
      <w:rPr>
        <w:rFonts w:hint="default"/>
        <w:lang w:val="es-ES" w:eastAsia="en-US" w:bidi="ar-SA"/>
      </w:rPr>
    </w:lvl>
    <w:lvl w:ilvl="2" w:tplc="BE34678A">
      <w:numFmt w:val="bullet"/>
      <w:lvlText w:val="•"/>
      <w:lvlJc w:val="left"/>
      <w:pPr>
        <w:ind w:left="1871" w:hanging="284"/>
      </w:pPr>
      <w:rPr>
        <w:rFonts w:hint="default"/>
        <w:lang w:val="es-ES" w:eastAsia="en-US" w:bidi="ar-SA"/>
      </w:rPr>
    </w:lvl>
    <w:lvl w:ilvl="3" w:tplc="7A347CE2">
      <w:numFmt w:val="bullet"/>
      <w:lvlText w:val="•"/>
      <w:lvlJc w:val="left"/>
      <w:pPr>
        <w:ind w:left="2597" w:hanging="284"/>
      </w:pPr>
      <w:rPr>
        <w:rFonts w:hint="default"/>
        <w:lang w:val="es-ES" w:eastAsia="en-US" w:bidi="ar-SA"/>
      </w:rPr>
    </w:lvl>
    <w:lvl w:ilvl="4" w:tplc="72627450">
      <w:numFmt w:val="bullet"/>
      <w:lvlText w:val="•"/>
      <w:lvlJc w:val="left"/>
      <w:pPr>
        <w:ind w:left="3323" w:hanging="284"/>
      </w:pPr>
      <w:rPr>
        <w:rFonts w:hint="default"/>
        <w:lang w:val="es-ES" w:eastAsia="en-US" w:bidi="ar-SA"/>
      </w:rPr>
    </w:lvl>
    <w:lvl w:ilvl="5" w:tplc="B0E243EA">
      <w:numFmt w:val="bullet"/>
      <w:lvlText w:val="•"/>
      <w:lvlJc w:val="left"/>
      <w:pPr>
        <w:ind w:left="4049" w:hanging="284"/>
      </w:pPr>
      <w:rPr>
        <w:rFonts w:hint="default"/>
        <w:lang w:val="es-ES" w:eastAsia="en-US" w:bidi="ar-SA"/>
      </w:rPr>
    </w:lvl>
    <w:lvl w:ilvl="6" w:tplc="D5AEED1E">
      <w:numFmt w:val="bullet"/>
      <w:lvlText w:val="•"/>
      <w:lvlJc w:val="left"/>
      <w:pPr>
        <w:ind w:left="4774" w:hanging="284"/>
      </w:pPr>
      <w:rPr>
        <w:rFonts w:hint="default"/>
        <w:lang w:val="es-ES" w:eastAsia="en-US" w:bidi="ar-SA"/>
      </w:rPr>
    </w:lvl>
    <w:lvl w:ilvl="7" w:tplc="52BE9720">
      <w:numFmt w:val="bullet"/>
      <w:lvlText w:val="•"/>
      <w:lvlJc w:val="left"/>
      <w:pPr>
        <w:ind w:left="5500" w:hanging="284"/>
      </w:pPr>
      <w:rPr>
        <w:rFonts w:hint="default"/>
        <w:lang w:val="es-ES" w:eastAsia="en-US" w:bidi="ar-SA"/>
      </w:rPr>
    </w:lvl>
    <w:lvl w:ilvl="8" w:tplc="1A3EFEAA">
      <w:numFmt w:val="bullet"/>
      <w:lvlText w:val="•"/>
      <w:lvlJc w:val="left"/>
      <w:pPr>
        <w:ind w:left="6226" w:hanging="284"/>
      </w:pPr>
      <w:rPr>
        <w:rFonts w:hint="default"/>
        <w:lang w:val="es-ES" w:eastAsia="en-US" w:bidi="ar-SA"/>
      </w:rPr>
    </w:lvl>
  </w:abstractNum>
  <w:abstractNum w:abstractNumId="3" w15:restartNumberingAfterBreak="0">
    <w:nsid w:val="10CE72D7"/>
    <w:multiLevelType w:val="hybridMultilevel"/>
    <w:tmpl w:val="DD6CF52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A77656"/>
    <w:multiLevelType w:val="hybridMultilevel"/>
    <w:tmpl w:val="39AC0376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24386C"/>
    <w:multiLevelType w:val="hybridMultilevel"/>
    <w:tmpl w:val="05C82916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EA3E9A"/>
    <w:multiLevelType w:val="hybridMultilevel"/>
    <w:tmpl w:val="9088410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C3AFD"/>
    <w:multiLevelType w:val="hybridMultilevel"/>
    <w:tmpl w:val="8A7E9A6A"/>
    <w:lvl w:ilvl="0" w:tplc="340A000B">
      <w:start w:val="1"/>
      <w:numFmt w:val="bullet"/>
      <w:lvlText w:val=""/>
      <w:lvlJc w:val="left"/>
      <w:pPr>
        <w:ind w:left="85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8" w15:restartNumberingAfterBreak="0">
    <w:nsid w:val="3DCE509E"/>
    <w:multiLevelType w:val="hybridMultilevel"/>
    <w:tmpl w:val="FB1E4AE0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1966905"/>
    <w:multiLevelType w:val="hybridMultilevel"/>
    <w:tmpl w:val="46ACC3AC"/>
    <w:lvl w:ilvl="0" w:tplc="4C20EA90">
      <w:numFmt w:val="bullet"/>
      <w:lvlText w:val=""/>
      <w:lvlJc w:val="left"/>
      <w:pPr>
        <w:ind w:left="428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C82E020">
      <w:numFmt w:val="bullet"/>
      <w:lvlText w:val="•"/>
      <w:lvlJc w:val="left"/>
      <w:pPr>
        <w:ind w:left="1175" w:hanging="284"/>
      </w:pPr>
      <w:rPr>
        <w:rFonts w:hint="default"/>
        <w:lang w:val="es-ES" w:eastAsia="en-US" w:bidi="ar-SA"/>
      </w:rPr>
    </w:lvl>
    <w:lvl w:ilvl="2" w:tplc="BFEE95CE">
      <w:numFmt w:val="bullet"/>
      <w:lvlText w:val="•"/>
      <w:lvlJc w:val="left"/>
      <w:pPr>
        <w:ind w:left="1930" w:hanging="284"/>
      </w:pPr>
      <w:rPr>
        <w:rFonts w:hint="default"/>
        <w:lang w:val="es-ES" w:eastAsia="en-US" w:bidi="ar-SA"/>
      </w:rPr>
    </w:lvl>
    <w:lvl w:ilvl="3" w:tplc="9C7CD74A">
      <w:numFmt w:val="bullet"/>
      <w:lvlText w:val="•"/>
      <w:lvlJc w:val="left"/>
      <w:pPr>
        <w:ind w:left="2685" w:hanging="284"/>
      </w:pPr>
      <w:rPr>
        <w:rFonts w:hint="default"/>
        <w:lang w:val="es-ES" w:eastAsia="en-US" w:bidi="ar-SA"/>
      </w:rPr>
    </w:lvl>
    <w:lvl w:ilvl="4" w:tplc="C10426FC">
      <w:numFmt w:val="bullet"/>
      <w:lvlText w:val="•"/>
      <w:lvlJc w:val="left"/>
      <w:pPr>
        <w:ind w:left="3440" w:hanging="284"/>
      </w:pPr>
      <w:rPr>
        <w:rFonts w:hint="default"/>
        <w:lang w:val="es-ES" w:eastAsia="en-US" w:bidi="ar-SA"/>
      </w:rPr>
    </w:lvl>
    <w:lvl w:ilvl="5" w:tplc="FFB44FC2">
      <w:numFmt w:val="bullet"/>
      <w:lvlText w:val="•"/>
      <w:lvlJc w:val="left"/>
      <w:pPr>
        <w:ind w:left="4195" w:hanging="284"/>
      </w:pPr>
      <w:rPr>
        <w:rFonts w:hint="default"/>
        <w:lang w:val="es-ES" w:eastAsia="en-US" w:bidi="ar-SA"/>
      </w:rPr>
    </w:lvl>
    <w:lvl w:ilvl="6" w:tplc="1A885AAA">
      <w:numFmt w:val="bullet"/>
      <w:lvlText w:val="•"/>
      <w:lvlJc w:val="left"/>
      <w:pPr>
        <w:ind w:left="4950" w:hanging="284"/>
      </w:pPr>
      <w:rPr>
        <w:rFonts w:hint="default"/>
        <w:lang w:val="es-ES" w:eastAsia="en-US" w:bidi="ar-SA"/>
      </w:rPr>
    </w:lvl>
    <w:lvl w:ilvl="7" w:tplc="933E2036">
      <w:numFmt w:val="bullet"/>
      <w:lvlText w:val="•"/>
      <w:lvlJc w:val="left"/>
      <w:pPr>
        <w:ind w:left="5705" w:hanging="284"/>
      </w:pPr>
      <w:rPr>
        <w:rFonts w:hint="default"/>
        <w:lang w:val="es-ES" w:eastAsia="en-US" w:bidi="ar-SA"/>
      </w:rPr>
    </w:lvl>
    <w:lvl w:ilvl="8" w:tplc="068A28E6">
      <w:numFmt w:val="bullet"/>
      <w:lvlText w:val="•"/>
      <w:lvlJc w:val="left"/>
      <w:pPr>
        <w:ind w:left="6460" w:hanging="284"/>
      </w:pPr>
      <w:rPr>
        <w:rFonts w:hint="default"/>
        <w:lang w:val="es-ES" w:eastAsia="en-US" w:bidi="ar-SA"/>
      </w:rPr>
    </w:lvl>
  </w:abstractNum>
  <w:abstractNum w:abstractNumId="10" w15:restartNumberingAfterBreak="0">
    <w:nsid w:val="452903CE"/>
    <w:multiLevelType w:val="hybridMultilevel"/>
    <w:tmpl w:val="48FA1B16"/>
    <w:lvl w:ilvl="0" w:tplc="3072E532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B80F08A">
      <w:numFmt w:val="bullet"/>
      <w:lvlText w:val="•"/>
      <w:lvlJc w:val="left"/>
      <w:pPr>
        <w:ind w:left="1161" w:hanging="284"/>
      </w:pPr>
      <w:rPr>
        <w:rFonts w:hint="default"/>
        <w:lang w:val="es-ES" w:eastAsia="en-US" w:bidi="ar-SA"/>
      </w:rPr>
    </w:lvl>
    <w:lvl w:ilvl="2" w:tplc="87E4B1AC">
      <w:numFmt w:val="bullet"/>
      <w:lvlText w:val="•"/>
      <w:lvlJc w:val="left"/>
      <w:pPr>
        <w:ind w:left="1902" w:hanging="284"/>
      </w:pPr>
      <w:rPr>
        <w:rFonts w:hint="default"/>
        <w:lang w:val="es-ES" w:eastAsia="en-US" w:bidi="ar-SA"/>
      </w:rPr>
    </w:lvl>
    <w:lvl w:ilvl="3" w:tplc="BF547CA2">
      <w:numFmt w:val="bullet"/>
      <w:lvlText w:val="•"/>
      <w:lvlJc w:val="left"/>
      <w:pPr>
        <w:ind w:left="2643" w:hanging="284"/>
      </w:pPr>
      <w:rPr>
        <w:rFonts w:hint="default"/>
        <w:lang w:val="es-ES" w:eastAsia="en-US" w:bidi="ar-SA"/>
      </w:rPr>
    </w:lvl>
    <w:lvl w:ilvl="4" w:tplc="D7F465FC">
      <w:numFmt w:val="bullet"/>
      <w:lvlText w:val="•"/>
      <w:lvlJc w:val="left"/>
      <w:pPr>
        <w:ind w:left="3384" w:hanging="284"/>
      </w:pPr>
      <w:rPr>
        <w:rFonts w:hint="default"/>
        <w:lang w:val="es-ES" w:eastAsia="en-US" w:bidi="ar-SA"/>
      </w:rPr>
    </w:lvl>
    <w:lvl w:ilvl="5" w:tplc="E40E6828">
      <w:numFmt w:val="bullet"/>
      <w:lvlText w:val="•"/>
      <w:lvlJc w:val="left"/>
      <w:pPr>
        <w:ind w:left="4125" w:hanging="284"/>
      </w:pPr>
      <w:rPr>
        <w:rFonts w:hint="default"/>
        <w:lang w:val="es-ES" w:eastAsia="en-US" w:bidi="ar-SA"/>
      </w:rPr>
    </w:lvl>
    <w:lvl w:ilvl="6" w:tplc="1EFCFCB8">
      <w:numFmt w:val="bullet"/>
      <w:lvlText w:val="•"/>
      <w:lvlJc w:val="left"/>
      <w:pPr>
        <w:ind w:left="4866" w:hanging="284"/>
      </w:pPr>
      <w:rPr>
        <w:rFonts w:hint="default"/>
        <w:lang w:val="es-ES" w:eastAsia="en-US" w:bidi="ar-SA"/>
      </w:rPr>
    </w:lvl>
    <w:lvl w:ilvl="7" w:tplc="B568E448">
      <w:numFmt w:val="bullet"/>
      <w:lvlText w:val="•"/>
      <w:lvlJc w:val="left"/>
      <w:pPr>
        <w:ind w:left="5607" w:hanging="284"/>
      </w:pPr>
      <w:rPr>
        <w:rFonts w:hint="default"/>
        <w:lang w:val="es-ES" w:eastAsia="en-US" w:bidi="ar-SA"/>
      </w:rPr>
    </w:lvl>
    <w:lvl w:ilvl="8" w:tplc="237E11AE">
      <w:numFmt w:val="bullet"/>
      <w:lvlText w:val="•"/>
      <w:lvlJc w:val="left"/>
      <w:pPr>
        <w:ind w:left="6348" w:hanging="284"/>
      </w:pPr>
      <w:rPr>
        <w:rFonts w:hint="default"/>
        <w:lang w:val="es-ES" w:eastAsia="en-US" w:bidi="ar-SA"/>
      </w:rPr>
    </w:lvl>
  </w:abstractNum>
  <w:abstractNum w:abstractNumId="11" w15:restartNumberingAfterBreak="0">
    <w:nsid w:val="4A4F7033"/>
    <w:multiLevelType w:val="multilevel"/>
    <w:tmpl w:val="409E8320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BBF266E"/>
    <w:multiLevelType w:val="hybridMultilevel"/>
    <w:tmpl w:val="F462118E"/>
    <w:lvl w:ilvl="0" w:tplc="CDFCDB12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4FEBC40">
      <w:numFmt w:val="bullet"/>
      <w:lvlText w:val="•"/>
      <w:lvlJc w:val="left"/>
      <w:pPr>
        <w:ind w:left="1161" w:hanging="284"/>
      </w:pPr>
      <w:rPr>
        <w:rFonts w:hint="default"/>
        <w:lang w:val="es-ES" w:eastAsia="en-US" w:bidi="ar-SA"/>
      </w:rPr>
    </w:lvl>
    <w:lvl w:ilvl="2" w:tplc="5D1EDC68">
      <w:numFmt w:val="bullet"/>
      <w:lvlText w:val="•"/>
      <w:lvlJc w:val="left"/>
      <w:pPr>
        <w:ind w:left="1902" w:hanging="284"/>
      </w:pPr>
      <w:rPr>
        <w:rFonts w:hint="default"/>
        <w:lang w:val="es-ES" w:eastAsia="en-US" w:bidi="ar-SA"/>
      </w:rPr>
    </w:lvl>
    <w:lvl w:ilvl="3" w:tplc="0ACA5C6C">
      <w:numFmt w:val="bullet"/>
      <w:lvlText w:val="•"/>
      <w:lvlJc w:val="left"/>
      <w:pPr>
        <w:ind w:left="2643" w:hanging="284"/>
      </w:pPr>
      <w:rPr>
        <w:rFonts w:hint="default"/>
        <w:lang w:val="es-ES" w:eastAsia="en-US" w:bidi="ar-SA"/>
      </w:rPr>
    </w:lvl>
    <w:lvl w:ilvl="4" w:tplc="FC50345E">
      <w:numFmt w:val="bullet"/>
      <w:lvlText w:val="•"/>
      <w:lvlJc w:val="left"/>
      <w:pPr>
        <w:ind w:left="3384" w:hanging="284"/>
      </w:pPr>
      <w:rPr>
        <w:rFonts w:hint="default"/>
        <w:lang w:val="es-ES" w:eastAsia="en-US" w:bidi="ar-SA"/>
      </w:rPr>
    </w:lvl>
    <w:lvl w:ilvl="5" w:tplc="4F04BF1A">
      <w:numFmt w:val="bullet"/>
      <w:lvlText w:val="•"/>
      <w:lvlJc w:val="left"/>
      <w:pPr>
        <w:ind w:left="4125" w:hanging="284"/>
      </w:pPr>
      <w:rPr>
        <w:rFonts w:hint="default"/>
        <w:lang w:val="es-ES" w:eastAsia="en-US" w:bidi="ar-SA"/>
      </w:rPr>
    </w:lvl>
    <w:lvl w:ilvl="6" w:tplc="CDA61540">
      <w:numFmt w:val="bullet"/>
      <w:lvlText w:val="•"/>
      <w:lvlJc w:val="left"/>
      <w:pPr>
        <w:ind w:left="4866" w:hanging="284"/>
      </w:pPr>
      <w:rPr>
        <w:rFonts w:hint="default"/>
        <w:lang w:val="es-ES" w:eastAsia="en-US" w:bidi="ar-SA"/>
      </w:rPr>
    </w:lvl>
    <w:lvl w:ilvl="7" w:tplc="8CFC3924">
      <w:numFmt w:val="bullet"/>
      <w:lvlText w:val="•"/>
      <w:lvlJc w:val="left"/>
      <w:pPr>
        <w:ind w:left="5607" w:hanging="284"/>
      </w:pPr>
      <w:rPr>
        <w:rFonts w:hint="default"/>
        <w:lang w:val="es-ES" w:eastAsia="en-US" w:bidi="ar-SA"/>
      </w:rPr>
    </w:lvl>
    <w:lvl w:ilvl="8" w:tplc="9CAAB936">
      <w:numFmt w:val="bullet"/>
      <w:lvlText w:val="•"/>
      <w:lvlJc w:val="left"/>
      <w:pPr>
        <w:ind w:left="6348" w:hanging="284"/>
      </w:pPr>
      <w:rPr>
        <w:rFonts w:hint="default"/>
        <w:lang w:val="es-ES" w:eastAsia="en-US" w:bidi="ar-SA"/>
      </w:rPr>
    </w:lvl>
  </w:abstractNum>
  <w:abstractNum w:abstractNumId="13" w15:restartNumberingAfterBreak="0">
    <w:nsid w:val="693F6911"/>
    <w:multiLevelType w:val="hybridMultilevel"/>
    <w:tmpl w:val="E4FC1F50"/>
    <w:lvl w:ilvl="0" w:tplc="A06618AC">
      <w:numFmt w:val="bullet"/>
      <w:lvlText w:val=""/>
      <w:lvlJc w:val="left"/>
      <w:pPr>
        <w:ind w:left="428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3285BAA">
      <w:numFmt w:val="bullet"/>
      <w:lvlText w:val="•"/>
      <w:lvlJc w:val="left"/>
      <w:pPr>
        <w:ind w:left="1175" w:hanging="284"/>
      </w:pPr>
      <w:rPr>
        <w:rFonts w:hint="default"/>
        <w:lang w:val="es-ES" w:eastAsia="en-US" w:bidi="ar-SA"/>
      </w:rPr>
    </w:lvl>
    <w:lvl w:ilvl="2" w:tplc="04E87248">
      <w:numFmt w:val="bullet"/>
      <w:lvlText w:val="•"/>
      <w:lvlJc w:val="left"/>
      <w:pPr>
        <w:ind w:left="1930" w:hanging="284"/>
      </w:pPr>
      <w:rPr>
        <w:rFonts w:hint="default"/>
        <w:lang w:val="es-ES" w:eastAsia="en-US" w:bidi="ar-SA"/>
      </w:rPr>
    </w:lvl>
    <w:lvl w:ilvl="3" w:tplc="B70E1606">
      <w:numFmt w:val="bullet"/>
      <w:lvlText w:val="•"/>
      <w:lvlJc w:val="left"/>
      <w:pPr>
        <w:ind w:left="2685" w:hanging="284"/>
      </w:pPr>
      <w:rPr>
        <w:rFonts w:hint="default"/>
        <w:lang w:val="es-ES" w:eastAsia="en-US" w:bidi="ar-SA"/>
      </w:rPr>
    </w:lvl>
    <w:lvl w:ilvl="4" w:tplc="642412D6">
      <w:numFmt w:val="bullet"/>
      <w:lvlText w:val="•"/>
      <w:lvlJc w:val="left"/>
      <w:pPr>
        <w:ind w:left="3440" w:hanging="284"/>
      </w:pPr>
      <w:rPr>
        <w:rFonts w:hint="default"/>
        <w:lang w:val="es-ES" w:eastAsia="en-US" w:bidi="ar-SA"/>
      </w:rPr>
    </w:lvl>
    <w:lvl w:ilvl="5" w:tplc="01DE0502">
      <w:numFmt w:val="bullet"/>
      <w:lvlText w:val="•"/>
      <w:lvlJc w:val="left"/>
      <w:pPr>
        <w:ind w:left="4195" w:hanging="284"/>
      </w:pPr>
      <w:rPr>
        <w:rFonts w:hint="default"/>
        <w:lang w:val="es-ES" w:eastAsia="en-US" w:bidi="ar-SA"/>
      </w:rPr>
    </w:lvl>
    <w:lvl w:ilvl="6" w:tplc="55DC656C">
      <w:numFmt w:val="bullet"/>
      <w:lvlText w:val="•"/>
      <w:lvlJc w:val="left"/>
      <w:pPr>
        <w:ind w:left="4950" w:hanging="284"/>
      </w:pPr>
      <w:rPr>
        <w:rFonts w:hint="default"/>
        <w:lang w:val="es-ES" w:eastAsia="en-US" w:bidi="ar-SA"/>
      </w:rPr>
    </w:lvl>
    <w:lvl w:ilvl="7" w:tplc="560A2350">
      <w:numFmt w:val="bullet"/>
      <w:lvlText w:val="•"/>
      <w:lvlJc w:val="left"/>
      <w:pPr>
        <w:ind w:left="5705" w:hanging="284"/>
      </w:pPr>
      <w:rPr>
        <w:rFonts w:hint="default"/>
        <w:lang w:val="es-ES" w:eastAsia="en-US" w:bidi="ar-SA"/>
      </w:rPr>
    </w:lvl>
    <w:lvl w:ilvl="8" w:tplc="2A8C893E">
      <w:numFmt w:val="bullet"/>
      <w:lvlText w:val="•"/>
      <w:lvlJc w:val="left"/>
      <w:pPr>
        <w:ind w:left="6460" w:hanging="284"/>
      </w:pPr>
      <w:rPr>
        <w:rFonts w:hint="default"/>
        <w:lang w:val="es-ES" w:eastAsia="en-US" w:bidi="ar-SA"/>
      </w:rPr>
    </w:lvl>
  </w:abstractNum>
  <w:abstractNum w:abstractNumId="14" w15:restartNumberingAfterBreak="0">
    <w:nsid w:val="76D05E50"/>
    <w:multiLevelType w:val="hybridMultilevel"/>
    <w:tmpl w:val="B9A2293C"/>
    <w:lvl w:ilvl="0" w:tplc="6DC49480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B34F3E0">
      <w:numFmt w:val="bullet"/>
      <w:lvlText w:val="•"/>
      <w:lvlJc w:val="left"/>
      <w:pPr>
        <w:ind w:left="1161" w:hanging="284"/>
      </w:pPr>
      <w:rPr>
        <w:rFonts w:hint="default"/>
        <w:lang w:val="es-ES" w:eastAsia="en-US" w:bidi="ar-SA"/>
      </w:rPr>
    </w:lvl>
    <w:lvl w:ilvl="2" w:tplc="65B8CE7A">
      <w:numFmt w:val="bullet"/>
      <w:lvlText w:val="•"/>
      <w:lvlJc w:val="left"/>
      <w:pPr>
        <w:ind w:left="1902" w:hanging="284"/>
      </w:pPr>
      <w:rPr>
        <w:rFonts w:hint="default"/>
        <w:lang w:val="es-ES" w:eastAsia="en-US" w:bidi="ar-SA"/>
      </w:rPr>
    </w:lvl>
    <w:lvl w:ilvl="3" w:tplc="B5FC25F4">
      <w:numFmt w:val="bullet"/>
      <w:lvlText w:val="•"/>
      <w:lvlJc w:val="left"/>
      <w:pPr>
        <w:ind w:left="2643" w:hanging="284"/>
      </w:pPr>
      <w:rPr>
        <w:rFonts w:hint="default"/>
        <w:lang w:val="es-ES" w:eastAsia="en-US" w:bidi="ar-SA"/>
      </w:rPr>
    </w:lvl>
    <w:lvl w:ilvl="4" w:tplc="78861192">
      <w:numFmt w:val="bullet"/>
      <w:lvlText w:val="•"/>
      <w:lvlJc w:val="left"/>
      <w:pPr>
        <w:ind w:left="3384" w:hanging="284"/>
      </w:pPr>
      <w:rPr>
        <w:rFonts w:hint="default"/>
        <w:lang w:val="es-ES" w:eastAsia="en-US" w:bidi="ar-SA"/>
      </w:rPr>
    </w:lvl>
    <w:lvl w:ilvl="5" w:tplc="55F2A5EA">
      <w:numFmt w:val="bullet"/>
      <w:lvlText w:val="•"/>
      <w:lvlJc w:val="left"/>
      <w:pPr>
        <w:ind w:left="4125" w:hanging="284"/>
      </w:pPr>
      <w:rPr>
        <w:rFonts w:hint="default"/>
        <w:lang w:val="es-ES" w:eastAsia="en-US" w:bidi="ar-SA"/>
      </w:rPr>
    </w:lvl>
    <w:lvl w:ilvl="6" w:tplc="7262843C">
      <w:numFmt w:val="bullet"/>
      <w:lvlText w:val="•"/>
      <w:lvlJc w:val="left"/>
      <w:pPr>
        <w:ind w:left="4866" w:hanging="284"/>
      </w:pPr>
      <w:rPr>
        <w:rFonts w:hint="default"/>
        <w:lang w:val="es-ES" w:eastAsia="en-US" w:bidi="ar-SA"/>
      </w:rPr>
    </w:lvl>
    <w:lvl w:ilvl="7" w:tplc="9000CD54">
      <w:numFmt w:val="bullet"/>
      <w:lvlText w:val="•"/>
      <w:lvlJc w:val="left"/>
      <w:pPr>
        <w:ind w:left="5607" w:hanging="284"/>
      </w:pPr>
      <w:rPr>
        <w:rFonts w:hint="default"/>
        <w:lang w:val="es-ES" w:eastAsia="en-US" w:bidi="ar-SA"/>
      </w:rPr>
    </w:lvl>
    <w:lvl w:ilvl="8" w:tplc="922C2424">
      <w:numFmt w:val="bullet"/>
      <w:lvlText w:val="•"/>
      <w:lvlJc w:val="left"/>
      <w:pPr>
        <w:ind w:left="6348" w:hanging="284"/>
      </w:pPr>
      <w:rPr>
        <w:rFonts w:hint="default"/>
        <w:lang w:val="es-ES" w:eastAsia="en-US" w:bidi="ar-SA"/>
      </w:rPr>
    </w:lvl>
  </w:abstractNum>
  <w:abstractNum w:abstractNumId="15" w15:restartNumberingAfterBreak="0">
    <w:nsid w:val="79ED549B"/>
    <w:multiLevelType w:val="hybridMultilevel"/>
    <w:tmpl w:val="E89688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4"/>
  </w:num>
  <w:num w:numId="4">
    <w:abstractNumId w:val="0"/>
  </w:num>
  <w:num w:numId="5">
    <w:abstractNumId w:val="12"/>
  </w:num>
  <w:num w:numId="6">
    <w:abstractNumId w:val="3"/>
  </w:num>
  <w:num w:numId="7">
    <w:abstractNumId w:val="4"/>
  </w:num>
  <w:num w:numId="8">
    <w:abstractNumId w:val="6"/>
  </w:num>
  <w:num w:numId="9">
    <w:abstractNumId w:val="9"/>
  </w:num>
  <w:num w:numId="10">
    <w:abstractNumId w:val="7"/>
  </w:num>
  <w:num w:numId="11">
    <w:abstractNumId w:val="1"/>
  </w:num>
  <w:num w:numId="12">
    <w:abstractNumId w:val="13"/>
  </w:num>
  <w:num w:numId="13">
    <w:abstractNumId w:val="2"/>
  </w:num>
  <w:num w:numId="14">
    <w:abstractNumId w:val="15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CF2"/>
    <w:rsid w:val="00063008"/>
    <w:rsid w:val="00093C82"/>
    <w:rsid w:val="001124AF"/>
    <w:rsid w:val="0011506D"/>
    <w:rsid w:val="00141A25"/>
    <w:rsid w:val="00164118"/>
    <w:rsid w:val="001700A9"/>
    <w:rsid w:val="002370DF"/>
    <w:rsid w:val="002F4B91"/>
    <w:rsid w:val="00313F7B"/>
    <w:rsid w:val="00352672"/>
    <w:rsid w:val="00384A04"/>
    <w:rsid w:val="0040753E"/>
    <w:rsid w:val="00456B26"/>
    <w:rsid w:val="00461413"/>
    <w:rsid w:val="004924F9"/>
    <w:rsid w:val="004B291F"/>
    <w:rsid w:val="00550C7F"/>
    <w:rsid w:val="00565BDE"/>
    <w:rsid w:val="0058723C"/>
    <w:rsid w:val="00601C14"/>
    <w:rsid w:val="006045E7"/>
    <w:rsid w:val="00672F4E"/>
    <w:rsid w:val="006D6D17"/>
    <w:rsid w:val="006E7861"/>
    <w:rsid w:val="007D2B4F"/>
    <w:rsid w:val="00855130"/>
    <w:rsid w:val="008E6906"/>
    <w:rsid w:val="00921256"/>
    <w:rsid w:val="00A50592"/>
    <w:rsid w:val="00A93C46"/>
    <w:rsid w:val="00C27709"/>
    <w:rsid w:val="00C52A5D"/>
    <w:rsid w:val="00C52DB1"/>
    <w:rsid w:val="00CC556E"/>
    <w:rsid w:val="00D73F75"/>
    <w:rsid w:val="00D853EB"/>
    <w:rsid w:val="00D96D17"/>
    <w:rsid w:val="00DC6FD7"/>
    <w:rsid w:val="00E75290"/>
    <w:rsid w:val="00EC4267"/>
    <w:rsid w:val="00F23CEE"/>
    <w:rsid w:val="00F8142B"/>
    <w:rsid w:val="00FC042F"/>
    <w:rsid w:val="00FD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23C99"/>
  <w15:docId w15:val="{7BB7D801-2CF3-4679-AED1-12B70238D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B45D2E"/>
    <w:pPr>
      <w:ind w:left="720"/>
      <w:contextualSpacing/>
    </w:pPr>
    <w:rPr>
      <w:rFonts w:eastAsia="SimSun"/>
    </w:rPr>
  </w:style>
  <w:style w:type="paragraph" w:styleId="Encabezado">
    <w:name w:val="header"/>
    <w:basedOn w:val="Normal"/>
    <w:link w:val="EncabezadoCar"/>
    <w:uiPriority w:val="99"/>
    <w:unhideWhenUsed/>
    <w:rsid w:val="002E47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71A"/>
  </w:style>
  <w:style w:type="paragraph" w:styleId="Piedepgina">
    <w:name w:val="footer"/>
    <w:basedOn w:val="Normal"/>
    <w:link w:val="PiedepginaCar"/>
    <w:uiPriority w:val="99"/>
    <w:unhideWhenUsed/>
    <w:rsid w:val="002E47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71A"/>
  </w:style>
  <w:style w:type="table" w:styleId="Tablaconcuadrcula">
    <w:name w:val="Table Grid"/>
    <w:basedOn w:val="Tablanormal"/>
    <w:uiPriority w:val="39"/>
    <w:rsid w:val="00042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F4B91"/>
    <w:pPr>
      <w:widowControl w:val="0"/>
      <w:autoSpaceDE w:val="0"/>
      <w:autoSpaceDN w:val="0"/>
      <w:spacing w:after="0" w:line="240" w:lineRule="auto"/>
      <w:ind w:left="424" w:hanging="284"/>
    </w:pPr>
    <w:rPr>
      <w:rFonts w:ascii="Segoe UI Symbol" w:eastAsia="Segoe UI Symbol" w:hAnsi="Segoe UI Symbol" w:cs="Segoe UI Symbol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2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cY8H91eK0Ir2rVW6EtlzSzubfg==">CgMxLjAaHwoBMBIaChgICVIUChJ0YWJsZS5hZHg5Z2wzN3pvZmE4AHIhMTdieHRSTndfTnhmMjFxTlludTdISVlvZDNXM1hSWXRk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1058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</dc:creator>
  <cp:lastModifiedBy>56999</cp:lastModifiedBy>
  <cp:revision>11</cp:revision>
  <dcterms:created xsi:type="dcterms:W3CDTF">2026-05-19T15:52:00Z</dcterms:created>
  <dcterms:modified xsi:type="dcterms:W3CDTF">2026-05-28T12:53:00Z</dcterms:modified>
</cp:coreProperties>
</file>